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01" w:rsidRDefault="00317B01" w:rsidP="00317B01">
      <w:pPr>
        <w:spacing w:line="360" w:lineRule="auto"/>
        <w:jc w:val="center"/>
      </w:pPr>
      <w:r>
        <w:t xml:space="preserve">Муниципальное казенное общеобразовательное учреждение </w:t>
      </w:r>
    </w:p>
    <w:p w:rsidR="00317B01" w:rsidRDefault="00317B01" w:rsidP="00317B01">
      <w:pPr>
        <w:spacing w:line="360" w:lineRule="auto"/>
        <w:jc w:val="center"/>
      </w:pPr>
      <w:r>
        <w:t>«Александровская средняя общеобразовательная школа №10»</w:t>
      </w:r>
    </w:p>
    <w:p w:rsidR="00317B01" w:rsidRDefault="00317B01" w:rsidP="00317B01">
      <w:pPr>
        <w:spacing w:line="360" w:lineRule="auto"/>
        <w:jc w:val="center"/>
      </w:pPr>
      <w:r>
        <w:t xml:space="preserve">663960 Красноярский край Рыбинский район </w:t>
      </w:r>
      <w:proofErr w:type="gramStart"/>
      <w:r>
        <w:t>с</w:t>
      </w:r>
      <w:proofErr w:type="gramEnd"/>
      <w:r>
        <w:t>. Александровка, ул. Советская 44а</w:t>
      </w:r>
    </w:p>
    <w:p w:rsidR="00317B01" w:rsidRDefault="00317B01" w:rsidP="00317B01">
      <w:pPr>
        <w:spacing w:line="360" w:lineRule="auto"/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37"/>
        <w:gridCol w:w="5034"/>
      </w:tblGrid>
      <w:tr w:rsidR="00317B01" w:rsidTr="00317B01">
        <w:tc>
          <w:tcPr>
            <w:tcW w:w="4537" w:type="dxa"/>
            <w:vMerge w:val="restart"/>
          </w:tcPr>
          <w:p w:rsidR="00317B01" w:rsidRDefault="00317B01">
            <w:pPr>
              <w:spacing w:line="360" w:lineRule="auto"/>
              <w:rPr>
                <w:rFonts w:eastAsia="Calibri" w:cs="Times New Roman"/>
                <w:lang w:eastAsia="en-US"/>
              </w:rPr>
            </w:pPr>
            <w:r>
              <w:t>СОГЛАСОВАНО</w:t>
            </w:r>
          </w:p>
          <w:p w:rsidR="00317B01" w:rsidRDefault="00317B01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t>На заседании педагогического совета</w:t>
            </w:r>
          </w:p>
          <w:p w:rsidR="00317B01" w:rsidRDefault="00317B01">
            <w:pPr>
              <w:spacing w:line="360" w:lineRule="auto"/>
              <w:rPr>
                <w:rFonts w:eastAsia="Calibri"/>
                <w:lang w:eastAsia="en-US"/>
              </w:rPr>
            </w:pPr>
            <w:r>
              <w:t>Протокол № ____</w:t>
            </w:r>
          </w:p>
          <w:p w:rsidR="00317B01" w:rsidRDefault="00317B01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t xml:space="preserve">От </w:t>
            </w:r>
            <w:r>
              <w:rPr>
                <w:u w:val="single"/>
              </w:rPr>
              <w:t>«    »</w:t>
            </w:r>
            <w:r>
              <w:t xml:space="preserve"> _____201___г.</w:t>
            </w:r>
          </w:p>
          <w:p w:rsidR="00317B01" w:rsidRDefault="00317B0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34" w:type="dxa"/>
            <w:hideMark/>
          </w:tcPr>
          <w:p w:rsidR="00317B01" w:rsidRDefault="00317B01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>
              <w:t>УТВЕРЖДАЮ</w:t>
            </w:r>
          </w:p>
        </w:tc>
      </w:tr>
      <w:tr w:rsidR="00317B01" w:rsidTr="00317B01">
        <w:tc>
          <w:tcPr>
            <w:tcW w:w="0" w:type="auto"/>
            <w:vMerge/>
            <w:vAlign w:val="center"/>
            <w:hideMark/>
          </w:tcPr>
          <w:p w:rsidR="00317B01" w:rsidRDefault="00317B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34" w:type="dxa"/>
            <w:hideMark/>
          </w:tcPr>
          <w:p w:rsidR="00317B01" w:rsidRDefault="00317B01">
            <w:pPr>
              <w:tabs>
                <w:tab w:val="left" w:pos="3420"/>
              </w:tabs>
              <w:rPr>
                <w:rFonts w:eastAsia="Calibri" w:cs="Times New Roman"/>
                <w:lang w:eastAsia="en-US"/>
              </w:rPr>
            </w:pPr>
            <w:r>
              <w:t xml:space="preserve">                                                    </w:t>
            </w:r>
            <w:proofErr w:type="spellStart"/>
            <w:r>
              <w:t>ДиректорМКОУ</w:t>
            </w:r>
            <w:proofErr w:type="spellEnd"/>
          </w:p>
          <w:p w:rsidR="00317B01" w:rsidRDefault="00317B01">
            <w:pPr>
              <w:tabs>
                <w:tab w:val="left" w:pos="3420"/>
              </w:tabs>
              <w:rPr>
                <w:rFonts w:eastAsia="Times New Roman"/>
                <w:lang w:eastAsia="ru-RU"/>
              </w:rPr>
            </w:pPr>
            <w:r>
              <w:t xml:space="preserve">                           «Александровская СОШ №10»</w:t>
            </w:r>
          </w:p>
          <w:p w:rsidR="00317B01" w:rsidRDefault="00317B01">
            <w:pPr>
              <w:jc w:val="center"/>
              <w:rPr>
                <w:rFonts w:eastAsia="Calibri"/>
                <w:lang w:eastAsia="en-US"/>
              </w:rPr>
            </w:pPr>
            <w:r>
              <w:t xml:space="preserve">                  ________/</w:t>
            </w:r>
            <w:proofErr w:type="spellStart"/>
            <w:r>
              <w:t>Н.С.Козыренко</w:t>
            </w:r>
            <w:proofErr w:type="spellEnd"/>
            <w:r>
              <w:t xml:space="preserve">/ </w:t>
            </w:r>
          </w:p>
          <w:p w:rsidR="00317B01" w:rsidRDefault="00317B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Приказ № ____ от </w:t>
            </w:r>
            <w:r>
              <w:rPr>
                <w:u w:val="single"/>
              </w:rPr>
              <w:t>«   »</w:t>
            </w:r>
            <w:r>
              <w:t xml:space="preserve"> ____201___г.          </w:t>
            </w:r>
          </w:p>
        </w:tc>
      </w:tr>
      <w:tr w:rsidR="00317B01" w:rsidTr="00317B01">
        <w:trPr>
          <w:gridAfter w:val="1"/>
          <w:wAfter w:w="5034" w:type="dxa"/>
          <w:trHeight w:val="414"/>
        </w:trPr>
        <w:tc>
          <w:tcPr>
            <w:tcW w:w="0" w:type="auto"/>
            <w:vMerge/>
            <w:vAlign w:val="center"/>
            <w:hideMark/>
          </w:tcPr>
          <w:p w:rsidR="00317B01" w:rsidRDefault="00317B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17B01" w:rsidRDefault="00317B01" w:rsidP="00317B01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B01" w:rsidRPr="00B15552" w:rsidRDefault="00317B01" w:rsidP="00317B01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52">
        <w:rPr>
          <w:rFonts w:ascii="Times New Roman" w:hAnsi="Times New Roman"/>
          <w:b/>
          <w:sz w:val="24"/>
          <w:szCs w:val="24"/>
        </w:rPr>
        <w:t>Положение о системе внутренней оценки качества образования</w:t>
      </w:r>
    </w:p>
    <w:p w:rsidR="00317B01" w:rsidRPr="00317B01" w:rsidRDefault="00317B01" w:rsidP="00317B01">
      <w:pPr>
        <w:pStyle w:val="a5"/>
        <w:spacing w:line="360" w:lineRule="auto"/>
        <w:ind w:firstLine="0"/>
        <w:jc w:val="center"/>
        <w:rPr>
          <w:b/>
        </w:rPr>
      </w:pPr>
      <w:r w:rsidRPr="00317B01">
        <w:rPr>
          <w:b/>
        </w:rPr>
        <w:t xml:space="preserve">в                                                    </w:t>
      </w:r>
    </w:p>
    <w:p w:rsidR="00317B01" w:rsidRDefault="00317B01" w:rsidP="00317B01">
      <w:pPr>
        <w:autoSpaceDE w:val="0"/>
        <w:autoSpaceDN w:val="0"/>
        <w:adjustRightInd w:val="0"/>
        <w:spacing w:line="360" w:lineRule="auto"/>
        <w:rPr>
          <w:b/>
          <w:bCs/>
          <w:color w:val="auto"/>
        </w:rPr>
      </w:pPr>
      <w:r>
        <w:rPr>
          <w:b/>
          <w:bCs/>
        </w:rPr>
        <w:t xml:space="preserve">                            Муниципальном казенном общеобразовательном </w:t>
      </w:r>
      <w:proofErr w:type="gramStart"/>
      <w:r>
        <w:rPr>
          <w:b/>
          <w:bCs/>
        </w:rPr>
        <w:t>учреждении</w:t>
      </w:r>
      <w:proofErr w:type="gramEnd"/>
    </w:p>
    <w:p w:rsidR="00317B01" w:rsidRDefault="00317B01" w:rsidP="00317B0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«Александровская средняя общеобразовательная школа №10»</w:t>
      </w:r>
    </w:p>
    <w:p w:rsidR="008D3336" w:rsidRPr="00B15552" w:rsidRDefault="008D3336" w:rsidP="00B15552">
      <w:pPr>
        <w:widowControl/>
        <w:suppressAutoHyphens w:val="0"/>
        <w:spacing w:line="360" w:lineRule="auto"/>
        <w:contextualSpacing/>
        <w:jc w:val="center"/>
        <w:rPr>
          <w:rFonts w:eastAsia="Calibri" w:cs="Times New Roman"/>
          <w:b/>
          <w:color w:val="auto"/>
          <w:lang w:eastAsia="en-US" w:bidi="ar-SA"/>
        </w:rPr>
      </w:pP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55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15552" w:rsidRPr="00317B01" w:rsidRDefault="00B15552" w:rsidP="00317B01">
      <w:pPr>
        <w:spacing w:line="360" w:lineRule="auto"/>
        <w:jc w:val="both"/>
        <w:rPr>
          <w:rFonts w:cs="Times New Roman"/>
          <w:iCs/>
        </w:rPr>
      </w:pPr>
      <w:r w:rsidRPr="00B15552">
        <w:t xml:space="preserve">1.1. Настоящее </w:t>
      </w:r>
      <w:r w:rsidR="00E01F9A">
        <w:t>"</w:t>
      </w:r>
      <w:r w:rsidRPr="00B15552">
        <w:t>Положение о системе внутренней оценки качества образования</w:t>
      </w:r>
      <w:r w:rsidR="00E01F9A">
        <w:t>"</w:t>
      </w:r>
      <w:r w:rsidRPr="00B15552">
        <w:t xml:space="preserve"> (далее – Положение) определяет цели, задачи, принципы внутренней системы оценки качества образования в</w:t>
      </w:r>
      <w:r w:rsidR="00317B01">
        <w:rPr>
          <w:rFonts w:cs="Times New Roman"/>
          <w:iCs/>
        </w:rPr>
        <w:t xml:space="preserve"> МКОУ «Александровская СОШ №10»</w:t>
      </w:r>
      <w:r w:rsidR="00911F71">
        <w:rPr>
          <w:rFonts w:cs="Times New Roman"/>
          <w:iCs/>
        </w:rPr>
        <w:t xml:space="preserve"> (далее – школа)</w:t>
      </w:r>
      <w:r w:rsidR="00911F71" w:rsidRPr="00B15552">
        <w:t>, ее организационную</w:t>
      </w:r>
      <w:r w:rsidR="00911F71">
        <w:t xml:space="preserve"> </w:t>
      </w:r>
      <w:r w:rsidRPr="00B15552">
        <w:t>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B15552" w:rsidRPr="00317B01" w:rsidRDefault="00B15552" w:rsidP="00317B01">
      <w:pPr>
        <w:spacing w:line="360" w:lineRule="auto"/>
        <w:jc w:val="both"/>
        <w:rPr>
          <w:rFonts w:cs="Times New Roman"/>
          <w:iCs/>
        </w:rPr>
      </w:pPr>
      <w:r w:rsidRPr="00B15552">
        <w:t>1.2. Положение представляет собой локальный нормативный документ, разработанный в соответствии с нормативным</w:t>
      </w:r>
      <w:r w:rsidR="00317B01">
        <w:t>и актами Российской Федерации и Управлением образования администрации Рыбинского района</w:t>
      </w:r>
      <w:r w:rsidR="00911F71">
        <w:rPr>
          <w:rFonts w:cs="Times New Roman"/>
          <w:iCs/>
        </w:rPr>
        <w:t>,</w:t>
      </w:r>
      <w:r w:rsidR="00317B01">
        <w:rPr>
          <w:rFonts w:cs="Times New Roman"/>
          <w:iCs/>
        </w:rPr>
        <w:t xml:space="preserve"> </w:t>
      </w:r>
      <w:r w:rsidRPr="00B15552">
        <w:t>Уставом школы и локальными актами, регламентирующими реализацию процедур контроля и оценки качества образования в школе.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lastRenderedPageBreak/>
        <w:t>1.4. Школа обеспечивает проведение необходимых оценочных процедур, разработку и внедрение модели внутренней системы оценки качества, учет и дальнейшее использование полученных результатов.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1.5.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1.6. В настоящем Положении используются следующие термины: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качество образования – интегральная характеристика системы образования, отражающая степень соответствия результатов и образовательного процесса требованиям ФГОС;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критерий – признак, на основании которого производится оценка, классификация оцениваемого объекта;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оценка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 и условий их достижения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экспертиза – всестороннее изучение и анализ состояния образовательного процесса, условий и результатов образовательной деятельности;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измерение –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1.8. Оценка качества образования осуществляется посредством: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системы внутренней оценки качества образования;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общественно-профессиональной экспертизы качества образования;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лицензирования;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государственной аккредитации;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государственной (итоговой) аттестации выпускников;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внешнего мониторинга качества образования.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1.9. В качестве источников данных для оценки качества образования используются: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образовательная статистика;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промежуточная и итоговая аттестация;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lastRenderedPageBreak/>
        <w:t>•</w:t>
      </w:r>
      <w:r w:rsidRPr="00B15552">
        <w:rPr>
          <w:rFonts w:ascii="Times New Roman" w:hAnsi="Times New Roman"/>
          <w:sz w:val="24"/>
          <w:szCs w:val="24"/>
        </w:rPr>
        <w:tab/>
        <w:t>мониторинговые исследования;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социологические опросы;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отчеты работников школы;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посещение уроков и внеклассных мероприятий;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552">
        <w:rPr>
          <w:rFonts w:ascii="Times New Roman" w:hAnsi="Times New Roman"/>
          <w:b/>
          <w:sz w:val="24"/>
          <w:szCs w:val="24"/>
        </w:rPr>
        <w:t>2. Основные цели, задачи и принципы внутренней системы оценки качества образования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2.1. Целями внутренней системы оценки качества образования являются: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прогнозирование развития образовательной системы школы.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 xml:space="preserve">2.2. Задачами </w:t>
      </w:r>
      <w:proofErr w:type="gramStart"/>
      <w:r w:rsidRPr="00B15552">
        <w:rPr>
          <w:rFonts w:ascii="Times New Roman" w:hAnsi="Times New Roman"/>
          <w:sz w:val="24"/>
          <w:szCs w:val="24"/>
        </w:rPr>
        <w:t>построения системы оценки качества образования</w:t>
      </w:r>
      <w:proofErr w:type="gramEnd"/>
      <w:r w:rsidRPr="00B15552">
        <w:rPr>
          <w:rFonts w:ascii="Times New Roman" w:hAnsi="Times New Roman"/>
          <w:sz w:val="24"/>
          <w:szCs w:val="24"/>
        </w:rPr>
        <w:t xml:space="preserve"> являются: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формирование единого </w:t>
      </w:r>
      <w:proofErr w:type="gramStart"/>
      <w:r w:rsidRPr="00B15552">
        <w:rPr>
          <w:rFonts w:ascii="Times New Roman" w:hAnsi="Times New Roman"/>
          <w:sz w:val="24"/>
          <w:szCs w:val="24"/>
        </w:rPr>
        <w:t>понимания критериев оценки качества образования</w:t>
      </w:r>
      <w:proofErr w:type="gramEnd"/>
      <w:r w:rsidRPr="00B15552">
        <w:rPr>
          <w:rFonts w:ascii="Times New Roman" w:hAnsi="Times New Roman"/>
          <w:sz w:val="24"/>
          <w:szCs w:val="24"/>
        </w:rPr>
        <w:t xml:space="preserve"> и подходов к его измерению;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осуществление самообследования состояния развития и эффективности деятельности школы;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определение </w:t>
      </w:r>
      <w:proofErr w:type="gramStart"/>
      <w:r w:rsidRPr="00B15552">
        <w:rPr>
          <w:rFonts w:ascii="Times New Roman" w:hAnsi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B15552">
        <w:rPr>
          <w:rFonts w:ascii="Times New Roman" w:hAnsi="Times New Roman"/>
          <w:sz w:val="24"/>
          <w:szCs w:val="24"/>
        </w:rPr>
        <w:t xml:space="preserve"> государственным требованиям;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обеспечение доступности качественного образования;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оценка уровня индивидуальных образовательных достижений обучающихся;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lastRenderedPageBreak/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определение в рамках мониторинговых </w:t>
      </w:r>
      <w:proofErr w:type="gramStart"/>
      <w:r w:rsidRPr="00B15552">
        <w:rPr>
          <w:rFonts w:ascii="Times New Roman" w:hAnsi="Times New Roman"/>
          <w:sz w:val="24"/>
          <w:szCs w:val="24"/>
        </w:rPr>
        <w:t>исследований степени соответствия качества образования</w:t>
      </w:r>
      <w:proofErr w:type="gramEnd"/>
      <w:r w:rsidRPr="00B15552">
        <w:rPr>
          <w:rFonts w:ascii="Times New Roman" w:hAnsi="Times New Roman"/>
          <w:sz w:val="24"/>
          <w:szCs w:val="24"/>
        </w:rPr>
        <w:t xml:space="preserve"> на различных ступенях обучения государственным стандартам;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выявление факторов, влияющих на качество образования;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определение рейтинга педагогов и стимулирующих доплат им;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расширение общественного участия в управлении образованием в школе. 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2.3. В основу внутренней системы оценки качества образования положены следующие принципы: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объективности, достоверности, полноты и системности информации о качестве образования;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доступности информации о состоянии и качестве образования для различных групп потребителей;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рефлексивности, реализуемый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  <w:proofErr w:type="gramEnd"/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минимизации системы показателей с учетом потребностей разных уровней управления; сопоставимости системы показателей с региональными аналогами;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взаимного дополнения оценочных процедур, установления между ними взаимосвязей и взаимозависимости;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lastRenderedPageBreak/>
        <w:t>•</w:t>
      </w:r>
      <w:r w:rsidRPr="00B15552">
        <w:rPr>
          <w:rFonts w:ascii="Times New Roman" w:hAnsi="Times New Roman"/>
          <w:sz w:val="24"/>
          <w:szCs w:val="24"/>
        </w:rPr>
        <w:tab/>
        <w:t>соблюдения морально-этических норм при проведении процедур оценки качества образования в школе.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552">
        <w:rPr>
          <w:rFonts w:ascii="Times New Roman" w:hAnsi="Times New Roman"/>
          <w:b/>
          <w:sz w:val="24"/>
          <w:szCs w:val="24"/>
        </w:rPr>
        <w:t>3. Организационная и функциональная структура внутренней системы оценки качества образования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 xml:space="preserve"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 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3.2. Администрация школы: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формирует, утверждает приказом директора школы и контролирует исполнение блока локальных актов, регулирующих функционирование внутренней </w:t>
      </w:r>
      <w:proofErr w:type="gramStart"/>
      <w:r w:rsidRPr="00B15552">
        <w:rPr>
          <w:rFonts w:ascii="Times New Roman" w:hAnsi="Times New Roman"/>
          <w:sz w:val="24"/>
          <w:szCs w:val="24"/>
        </w:rPr>
        <w:t>системы оценки качества образования школы</w:t>
      </w:r>
      <w:proofErr w:type="gramEnd"/>
      <w:r w:rsidRPr="00B15552">
        <w:rPr>
          <w:rFonts w:ascii="Times New Roman" w:hAnsi="Times New Roman"/>
          <w:sz w:val="24"/>
          <w:szCs w:val="24"/>
        </w:rPr>
        <w:t xml:space="preserve"> и приложений к ним;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 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организует изучение информационных </w:t>
      </w:r>
      <w:proofErr w:type="gramStart"/>
      <w:r w:rsidRPr="00B15552">
        <w:rPr>
          <w:rFonts w:ascii="Times New Roman" w:hAnsi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B15552">
        <w:rPr>
          <w:rFonts w:ascii="Times New Roman" w:hAnsi="Times New Roman"/>
          <w:sz w:val="24"/>
          <w:szCs w:val="24"/>
        </w:rPr>
        <w:t xml:space="preserve">; 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обеспечивает условия для подготовки работников школы и общественных экспертов к осуществлению контрольно-оценочных процедур; 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обеспечивает предоставление информации о качестве образования на окружной и городской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B15552">
        <w:rPr>
          <w:rFonts w:ascii="Times New Roman" w:hAnsi="Times New Roman"/>
          <w:sz w:val="24"/>
          <w:szCs w:val="24"/>
        </w:rPr>
        <w:t>реализации внутренней системы оценки качества образования</w:t>
      </w:r>
      <w:proofErr w:type="gramEnd"/>
      <w:r w:rsidRPr="00B15552">
        <w:rPr>
          <w:rFonts w:ascii="Times New Roman" w:hAnsi="Times New Roman"/>
          <w:sz w:val="24"/>
          <w:szCs w:val="24"/>
        </w:rPr>
        <w:t xml:space="preserve">. 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3.3. Методический совет школы и методические объединения учителей-предметников: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lastRenderedPageBreak/>
        <w:t>•</w:t>
      </w:r>
      <w:r w:rsidRPr="00B15552">
        <w:rPr>
          <w:rFonts w:ascii="Times New Roman" w:hAnsi="Times New Roman"/>
          <w:sz w:val="24"/>
          <w:szCs w:val="24"/>
        </w:rPr>
        <w:tab/>
        <w:t>участвуют в разработке методики оценки качества образования; системы показателей, характеризующих состояние и динамику развития школы; критериев оценки результативности профессиональной деятельности педагогов школы;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содействуют подготовке работников школы и общественных экспертов к осуществлению контрольно-оценочных процедур;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проводят экспертизу организации, содержания и результатов </w:t>
      </w:r>
      <w:proofErr w:type="gramStart"/>
      <w:r w:rsidRPr="00B1555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15552">
        <w:rPr>
          <w:rFonts w:ascii="Times New Roman" w:hAnsi="Times New Roman"/>
          <w:sz w:val="24"/>
          <w:szCs w:val="24"/>
        </w:rPr>
        <w:t xml:space="preserve"> обучающихся и формируют предложения по их совершенствованию;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3.4. Педагогический совет школы: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содействует определению стратегических направлений развития системы образования в школе;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содействует реализации принципа общественного участия в управлении образованием в школе;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принимает участие: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–</w:t>
      </w:r>
      <w:r w:rsidRPr="00B15552">
        <w:rPr>
          <w:rFonts w:ascii="Times New Roman" w:hAnsi="Times New Roman"/>
          <w:sz w:val="24"/>
          <w:szCs w:val="24"/>
        </w:rPr>
        <w:tab/>
        <w:t xml:space="preserve">в формировании информационных </w:t>
      </w:r>
      <w:proofErr w:type="gramStart"/>
      <w:r w:rsidRPr="00B15552">
        <w:rPr>
          <w:rFonts w:ascii="Times New Roman" w:hAnsi="Times New Roman"/>
          <w:sz w:val="24"/>
          <w:szCs w:val="24"/>
        </w:rPr>
        <w:t>запросов основных пользователей системы оценки качества образования школы</w:t>
      </w:r>
      <w:proofErr w:type="gramEnd"/>
      <w:r w:rsidRPr="00B15552">
        <w:rPr>
          <w:rFonts w:ascii="Times New Roman" w:hAnsi="Times New Roman"/>
          <w:sz w:val="24"/>
          <w:szCs w:val="24"/>
        </w:rPr>
        <w:t>;</w:t>
      </w:r>
    </w:p>
    <w:p w:rsidR="00B15552" w:rsidRPr="00B15552" w:rsidRDefault="00B15552" w:rsidP="00B15552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–</w:t>
      </w:r>
      <w:r w:rsidRPr="00B15552">
        <w:rPr>
          <w:rFonts w:ascii="Times New Roman" w:hAnsi="Times New Roman"/>
          <w:sz w:val="24"/>
          <w:szCs w:val="24"/>
        </w:rPr>
        <w:tab/>
      </w:r>
      <w:proofErr w:type="gramStart"/>
      <w:r w:rsidRPr="00B15552">
        <w:rPr>
          <w:rFonts w:ascii="Times New Roman" w:hAnsi="Times New Roman"/>
          <w:sz w:val="24"/>
          <w:szCs w:val="24"/>
        </w:rPr>
        <w:t>обсуждении</w:t>
      </w:r>
      <w:proofErr w:type="gramEnd"/>
      <w:r w:rsidRPr="00B15552">
        <w:rPr>
          <w:rFonts w:ascii="Times New Roman" w:hAnsi="Times New Roman"/>
          <w:sz w:val="24"/>
          <w:szCs w:val="24"/>
        </w:rPr>
        <w:t xml:space="preserve"> системы показателей, характеризующих состояние и динамику развития системы образования;</w:t>
      </w:r>
    </w:p>
    <w:p w:rsidR="00B15552" w:rsidRPr="00B15552" w:rsidRDefault="00B15552" w:rsidP="00B15552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–</w:t>
      </w:r>
      <w:r w:rsidRPr="00B15552">
        <w:rPr>
          <w:rFonts w:ascii="Times New Roman" w:hAnsi="Times New Roman"/>
          <w:sz w:val="24"/>
          <w:szCs w:val="24"/>
        </w:rPr>
        <w:tab/>
        <w:t>экспертизе качества образовательных результатов, условий организации образовательного процесса в школе;</w:t>
      </w:r>
    </w:p>
    <w:p w:rsidR="00B15552" w:rsidRPr="00B15552" w:rsidRDefault="00B15552" w:rsidP="00B15552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–</w:t>
      </w:r>
      <w:r w:rsidRPr="00B15552">
        <w:rPr>
          <w:rFonts w:ascii="Times New Roman" w:hAnsi="Times New Roman"/>
          <w:sz w:val="24"/>
          <w:szCs w:val="24"/>
        </w:rPr>
        <w:tab/>
        <w:t>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</w:t>
      </w:r>
      <w:proofErr w:type="gramStart"/>
      <w:r w:rsidRPr="00B15552">
        <w:rPr>
          <w:rFonts w:ascii="Times New Roman" w:hAnsi="Times New Roman"/>
          <w:sz w:val="24"/>
          <w:szCs w:val="24"/>
        </w:rPr>
        <w:t>жизни</w:t>
      </w:r>
      <w:proofErr w:type="gramEnd"/>
      <w:r w:rsidRPr="00B15552">
        <w:rPr>
          <w:rFonts w:ascii="Times New Roman" w:hAnsi="Times New Roman"/>
          <w:sz w:val="24"/>
          <w:szCs w:val="24"/>
        </w:rPr>
        <w:t xml:space="preserve"> обучающихся и другие вопросы образовательной деятельности школы;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принимает решение о перечне учебных предметов, выносимых на промежуточную аттестацию по результатам учебного года.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552">
        <w:rPr>
          <w:rFonts w:ascii="Times New Roman" w:hAnsi="Times New Roman"/>
          <w:b/>
          <w:sz w:val="24"/>
          <w:szCs w:val="24"/>
        </w:rPr>
        <w:lastRenderedPageBreak/>
        <w:t xml:space="preserve">4. Реализация внутренней оценки качества образования 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4.1. Реализация внутренней оценки качества образования осуществляется на основе нормативных актов Российской Федерации, регламентирующих реализацию всех процедур контроля и оценки качества образования.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4.2.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4.3. Предметами внутренней системы оценки качества образования являются: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4.3.1. Качество образовательных результатов: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предметные результаты обучения (включая сравнение данных внутренней и внешней диагностики, в т. ч. ГИА-9 и ЕГЭ);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метапредметные результаты обучения (включая сравнение данных внутренней и внешней диагностики);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личностные результаты (включая показатели социализации учащихся);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</w:r>
      <w:r w:rsidRPr="00B15552">
        <w:rPr>
          <w:rFonts w:cs="Times New Roman"/>
        </w:rPr>
        <w:tab/>
        <w:t>здоровье учащихся (динамика);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достижения учащихся на конкурсах, соревнованиях, олимпиадах;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удовлетворенность родителей качеством образовательных результатов.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4.3.2. Качество реализации образовательного процесса: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учащихся);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дополнительные образовательные программы (соответствие запросам родителей);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реализация учебных планов и рабочих программ (соответствие требованиям ФГОС);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качество уроков и индивидуальной работы с учащимися;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качество внеурочной деятельности (включая классное руководство);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удовлетворенность учеников и родителей уроками и условиями в школе.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4.3.3. Качество условий, обеспечивающих образовательный процесс: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материально-техническое обеспечение;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информационно-развивающая среда (включая средства ИКТ и учебно-методическое обеспечение);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санитарно-гигиенические и эстетические условия;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медицинское сопровождение и общественное питание;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 xml:space="preserve">психологический климат в </w:t>
      </w:r>
      <w:r w:rsidR="00A67BC5">
        <w:rPr>
          <w:rFonts w:cs="Times New Roman"/>
        </w:rPr>
        <w:t>школе</w:t>
      </w:r>
      <w:r w:rsidRPr="00B15552">
        <w:rPr>
          <w:rFonts w:cs="Times New Roman"/>
        </w:rPr>
        <w:t>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lastRenderedPageBreak/>
        <w:t>•</w:t>
      </w:r>
      <w:r w:rsidRPr="00B15552">
        <w:rPr>
          <w:rFonts w:cs="Times New Roman"/>
        </w:rPr>
        <w:tab/>
        <w:t>использование социа</w:t>
      </w:r>
      <w:r w:rsidR="00487A47">
        <w:rPr>
          <w:rFonts w:cs="Times New Roman"/>
        </w:rPr>
        <w:t>льной сферы села и района</w:t>
      </w:r>
      <w:r w:rsidRPr="00B15552">
        <w:rPr>
          <w:rFonts w:cs="Times New Roman"/>
        </w:rPr>
        <w:t>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 xml:space="preserve">общественно-государственное управление (совет </w:t>
      </w:r>
      <w:r w:rsidR="00A67BC5">
        <w:rPr>
          <w:rFonts w:cs="Times New Roman"/>
        </w:rPr>
        <w:t>школы</w:t>
      </w:r>
      <w:r w:rsidRPr="00B15552">
        <w:rPr>
          <w:rFonts w:cs="Times New Roman"/>
        </w:rPr>
        <w:t>, педагогический совет, родительские комитеты, ученическое самоуправление) и стимулирование качества образования;</w:t>
      </w:r>
    </w:p>
    <w:p w:rsidR="00B15552" w:rsidRPr="00B15552" w:rsidRDefault="00B15552" w:rsidP="00B15552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B15552">
        <w:rPr>
          <w:rFonts w:cs="Times New Roman"/>
        </w:rPr>
        <w:t>•</w:t>
      </w:r>
      <w:r w:rsidRPr="00B15552">
        <w:rPr>
          <w:rFonts w:cs="Times New Roman"/>
        </w:rPr>
        <w:tab/>
        <w:t xml:space="preserve">документооборот и нормативно-правовое обеспечение (включая программу развития </w:t>
      </w:r>
      <w:r w:rsidR="00A67BC5">
        <w:rPr>
          <w:rFonts w:cs="Times New Roman"/>
        </w:rPr>
        <w:t>школы</w:t>
      </w:r>
      <w:r w:rsidRPr="00B15552">
        <w:rPr>
          <w:rFonts w:cs="Times New Roman"/>
        </w:rPr>
        <w:t>).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4.4. Внутренняя система оценки качества образования реализуется посредством существующих процедур и экспертной оценки качества образования.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4.5. В качестве инструмента, призванного наполнить содержанием оценку и обеспечить измерение результатов деятельности школы, привлекаются ресурсы электронного журнала.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 xml:space="preserve">4.6. Для проведения оценки качества образования из всего спектра получаемых в рамках информационной </w:t>
      </w:r>
      <w:proofErr w:type="gramStart"/>
      <w:r w:rsidRPr="00B15552">
        <w:rPr>
          <w:rFonts w:ascii="Times New Roman" w:hAnsi="Times New Roman"/>
          <w:sz w:val="24"/>
          <w:szCs w:val="24"/>
        </w:rPr>
        <w:t>системы оценки качества образования показателей</w:t>
      </w:r>
      <w:proofErr w:type="gramEnd"/>
      <w:r w:rsidRPr="00B15552">
        <w:rPr>
          <w:rFonts w:ascii="Times New Roman" w:hAnsi="Times New Roman"/>
          <w:sz w:val="24"/>
          <w:szCs w:val="24"/>
        </w:rPr>
        <w:t xml:space="preserve">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4.7. 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4.8. Гласность и открытость результатов оценки качества образования осуществляется путем предоставления информации: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основным потребителям </w:t>
      </w:r>
      <w:proofErr w:type="gramStart"/>
      <w:r w:rsidRPr="00B15552">
        <w:rPr>
          <w:rFonts w:ascii="Times New Roman" w:hAnsi="Times New Roman"/>
          <w:sz w:val="24"/>
          <w:szCs w:val="24"/>
        </w:rPr>
        <w:t>результатов внутренней системы оценки качества образования</w:t>
      </w:r>
      <w:proofErr w:type="gramEnd"/>
      <w:r w:rsidRPr="00B15552">
        <w:rPr>
          <w:rFonts w:ascii="Times New Roman" w:hAnsi="Times New Roman"/>
          <w:sz w:val="24"/>
          <w:szCs w:val="24"/>
        </w:rPr>
        <w:t>;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 xml:space="preserve">средствам массовой информации через публичный доклад директора школы; </w:t>
      </w:r>
    </w:p>
    <w:p w:rsidR="00B15552" w:rsidRPr="00B15552" w:rsidRDefault="00B15552" w:rsidP="00B1555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>•</w:t>
      </w:r>
      <w:r w:rsidRPr="00B15552">
        <w:rPr>
          <w:rFonts w:ascii="Times New Roman" w:hAnsi="Times New Roman"/>
          <w:sz w:val="24"/>
          <w:szCs w:val="24"/>
        </w:rPr>
        <w:tab/>
        <w:t>размещение аналитических материалов, результатов оценки качества образования на официальном сайте школы.</w:t>
      </w:r>
    </w:p>
    <w:p w:rsidR="000A6799" w:rsidRPr="008D3336" w:rsidRDefault="000A6799" w:rsidP="00B15552">
      <w:pPr>
        <w:spacing w:line="360" w:lineRule="auto"/>
        <w:jc w:val="center"/>
        <w:rPr>
          <w:rFonts w:cs="Times New Roman"/>
        </w:rPr>
      </w:pPr>
    </w:p>
    <w:sectPr w:rsidR="000A6799" w:rsidRPr="008D3336" w:rsidSect="006841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C1"/>
    <w:multiLevelType w:val="hybridMultilevel"/>
    <w:tmpl w:val="318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F7"/>
    <w:rsid w:val="000016F1"/>
    <w:rsid w:val="00001996"/>
    <w:rsid w:val="0000206B"/>
    <w:rsid w:val="000035F5"/>
    <w:rsid w:val="00003F48"/>
    <w:rsid w:val="00004198"/>
    <w:rsid w:val="000045A7"/>
    <w:rsid w:val="00004B4D"/>
    <w:rsid w:val="00005568"/>
    <w:rsid w:val="00005A92"/>
    <w:rsid w:val="00005DD6"/>
    <w:rsid w:val="00005ED2"/>
    <w:rsid w:val="00006851"/>
    <w:rsid w:val="00006C31"/>
    <w:rsid w:val="00007648"/>
    <w:rsid w:val="00007ECE"/>
    <w:rsid w:val="0001031E"/>
    <w:rsid w:val="0001058C"/>
    <w:rsid w:val="00011FB3"/>
    <w:rsid w:val="00012BFD"/>
    <w:rsid w:val="000137AE"/>
    <w:rsid w:val="0001511D"/>
    <w:rsid w:val="00015F5E"/>
    <w:rsid w:val="000167DD"/>
    <w:rsid w:val="00016C39"/>
    <w:rsid w:val="000205D1"/>
    <w:rsid w:val="000207CE"/>
    <w:rsid w:val="00020C47"/>
    <w:rsid w:val="00020CFC"/>
    <w:rsid w:val="0002132E"/>
    <w:rsid w:val="000213FE"/>
    <w:rsid w:val="00023080"/>
    <w:rsid w:val="00023790"/>
    <w:rsid w:val="00024712"/>
    <w:rsid w:val="00024CF9"/>
    <w:rsid w:val="00024DD4"/>
    <w:rsid w:val="000253F6"/>
    <w:rsid w:val="00025AB4"/>
    <w:rsid w:val="0002629E"/>
    <w:rsid w:val="00026FAD"/>
    <w:rsid w:val="0002705A"/>
    <w:rsid w:val="0002739A"/>
    <w:rsid w:val="00027427"/>
    <w:rsid w:val="000302A4"/>
    <w:rsid w:val="00030552"/>
    <w:rsid w:val="00030904"/>
    <w:rsid w:val="0003093A"/>
    <w:rsid w:val="000309F6"/>
    <w:rsid w:val="00030BB6"/>
    <w:rsid w:val="00030D8D"/>
    <w:rsid w:val="00031D48"/>
    <w:rsid w:val="000323F7"/>
    <w:rsid w:val="0003315D"/>
    <w:rsid w:val="00035399"/>
    <w:rsid w:val="00036A51"/>
    <w:rsid w:val="000370A2"/>
    <w:rsid w:val="00040812"/>
    <w:rsid w:val="000411FC"/>
    <w:rsid w:val="00041886"/>
    <w:rsid w:val="00041B46"/>
    <w:rsid w:val="00041C5E"/>
    <w:rsid w:val="00042BD8"/>
    <w:rsid w:val="00042DC4"/>
    <w:rsid w:val="00043024"/>
    <w:rsid w:val="000438E2"/>
    <w:rsid w:val="0004556A"/>
    <w:rsid w:val="000461C4"/>
    <w:rsid w:val="000475D7"/>
    <w:rsid w:val="00047D36"/>
    <w:rsid w:val="00050297"/>
    <w:rsid w:val="00050C12"/>
    <w:rsid w:val="000513AB"/>
    <w:rsid w:val="00052230"/>
    <w:rsid w:val="0005249B"/>
    <w:rsid w:val="00052BAB"/>
    <w:rsid w:val="00052F4A"/>
    <w:rsid w:val="00053C6E"/>
    <w:rsid w:val="00053C87"/>
    <w:rsid w:val="000542CA"/>
    <w:rsid w:val="00054E95"/>
    <w:rsid w:val="00055165"/>
    <w:rsid w:val="000554C3"/>
    <w:rsid w:val="000554D0"/>
    <w:rsid w:val="000566CA"/>
    <w:rsid w:val="0005672D"/>
    <w:rsid w:val="00057CE7"/>
    <w:rsid w:val="00061247"/>
    <w:rsid w:val="00061E66"/>
    <w:rsid w:val="0006266D"/>
    <w:rsid w:val="00062C40"/>
    <w:rsid w:val="00062F26"/>
    <w:rsid w:val="00063A99"/>
    <w:rsid w:val="00063B47"/>
    <w:rsid w:val="00064476"/>
    <w:rsid w:val="00064B58"/>
    <w:rsid w:val="0006639D"/>
    <w:rsid w:val="000664D0"/>
    <w:rsid w:val="00067750"/>
    <w:rsid w:val="0007020E"/>
    <w:rsid w:val="000711AB"/>
    <w:rsid w:val="0007134A"/>
    <w:rsid w:val="000714C3"/>
    <w:rsid w:val="000714D6"/>
    <w:rsid w:val="000717F4"/>
    <w:rsid w:val="000722EC"/>
    <w:rsid w:val="00072668"/>
    <w:rsid w:val="000726B2"/>
    <w:rsid w:val="0007325F"/>
    <w:rsid w:val="00073681"/>
    <w:rsid w:val="0007490D"/>
    <w:rsid w:val="000758B0"/>
    <w:rsid w:val="0007658F"/>
    <w:rsid w:val="000775C0"/>
    <w:rsid w:val="00077D2B"/>
    <w:rsid w:val="000801AD"/>
    <w:rsid w:val="00080372"/>
    <w:rsid w:val="00080BE3"/>
    <w:rsid w:val="000812CD"/>
    <w:rsid w:val="000819B3"/>
    <w:rsid w:val="00082125"/>
    <w:rsid w:val="00082251"/>
    <w:rsid w:val="000830D9"/>
    <w:rsid w:val="000847C6"/>
    <w:rsid w:val="000849BD"/>
    <w:rsid w:val="00085278"/>
    <w:rsid w:val="000862BD"/>
    <w:rsid w:val="000903A5"/>
    <w:rsid w:val="00090854"/>
    <w:rsid w:val="00090E02"/>
    <w:rsid w:val="00091F4A"/>
    <w:rsid w:val="00091FA6"/>
    <w:rsid w:val="00092054"/>
    <w:rsid w:val="00096021"/>
    <w:rsid w:val="000960E2"/>
    <w:rsid w:val="00096589"/>
    <w:rsid w:val="00097654"/>
    <w:rsid w:val="00097F7D"/>
    <w:rsid w:val="000A001D"/>
    <w:rsid w:val="000A0389"/>
    <w:rsid w:val="000A1122"/>
    <w:rsid w:val="000A17DD"/>
    <w:rsid w:val="000A1953"/>
    <w:rsid w:val="000A1C8E"/>
    <w:rsid w:val="000A2550"/>
    <w:rsid w:val="000A2A52"/>
    <w:rsid w:val="000A2E5C"/>
    <w:rsid w:val="000A36EC"/>
    <w:rsid w:val="000A3CB5"/>
    <w:rsid w:val="000A4DB9"/>
    <w:rsid w:val="000A57E5"/>
    <w:rsid w:val="000A5F02"/>
    <w:rsid w:val="000A6799"/>
    <w:rsid w:val="000A7C3E"/>
    <w:rsid w:val="000B178B"/>
    <w:rsid w:val="000B26E5"/>
    <w:rsid w:val="000B3C80"/>
    <w:rsid w:val="000B4696"/>
    <w:rsid w:val="000B4728"/>
    <w:rsid w:val="000B4FE0"/>
    <w:rsid w:val="000B5151"/>
    <w:rsid w:val="000B51D5"/>
    <w:rsid w:val="000B5C85"/>
    <w:rsid w:val="000B6058"/>
    <w:rsid w:val="000B65ED"/>
    <w:rsid w:val="000B6F94"/>
    <w:rsid w:val="000B7DB6"/>
    <w:rsid w:val="000C021D"/>
    <w:rsid w:val="000C0814"/>
    <w:rsid w:val="000C08A2"/>
    <w:rsid w:val="000C0972"/>
    <w:rsid w:val="000C0D2C"/>
    <w:rsid w:val="000C318D"/>
    <w:rsid w:val="000C398C"/>
    <w:rsid w:val="000C39E3"/>
    <w:rsid w:val="000C4B6A"/>
    <w:rsid w:val="000C54BD"/>
    <w:rsid w:val="000C654D"/>
    <w:rsid w:val="000C6EE4"/>
    <w:rsid w:val="000C7AD4"/>
    <w:rsid w:val="000D0BE0"/>
    <w:rsid w:val="000D1383"/>
    <w:rsid w:val="000D2874"/>
    <w:rsid w:val="000D306D"/>
    <w:rsid w:val="000D341F"/>
    <w:rsid w:val="000D5DA7"/>
    <w:rsid w:val="000D6454"/>
    <w:rsid w:val="000D74E1"/>
    <w:rsid w:val="000E00F8"/>
    <w:rsid w:val="000E01D3"/>
    <w:rsid w:val="000E0269"/>
    <w:rsid w:val="000E08C2"/>
    <w:rsid w:val="000E0D83"/>
    <w:rsid w:val="000E0F2B"/>
    <w:rsid w:val="000E117D"/>
    <w:rsid w:val="000E13C5"/>
    <w:rsid w:val="000E162A"/>
    <w:rsid w:val="000E1B6B"/>
    <w:rsid w:val="000E1C73"/>
    <w:rsid w:val="000E1E2A"/>
    <w:rsid w:val="000E1F0C"/>
    <w:rsid w:val="000E290F"/>
    <w:rsid w:val="000E3393"/>
    <w:rsid w:val="000E43B2"/>
    <w:rsid w:val="000E587C"/>
    <w:rsid w:val="000E58E1"/>
    <w:rsid w:val="000E598E"/>
    <w:rsid w:val="000E5A2A"/>
    <w:rsid w:val="000E5CE9"/>
    <w:rsid w:val="000E639C"/>
    <w:rsid w:val="000F0C6B"/>
    <w:rsid w:val="000F11E9"/>
    <w:rsid w:val="000F1207"/>
    <w:rsid w:val="000F16B5"/>
    <w:rsid w:val="000F28D8"/>
    <w:rsid w:val="000F2E27"/>
    <w:rsid w:val="000F31BE"/>
    <w:rsid w:val="000F4113"/>
    <w:rsid w:val="000F5B2A"/>
    <w:rsid w:val="000F5D31"/>
    <w:rsid w:val="000F6FE1"/>
    <w:rsid w:val="000F7DDA"/>
    <w:rsid w:val="001012A4"/>
    <w:rsid w:val="0010140F"/>
    <w:rsid w:val="00101E37"/>
    <w:rsid w:val="00102726"/>
    <w:rsid w:val="001029B7"/>
    <w:rsid w:val="00102FC6"/>
    <w:rsid w:val="00103005"/>
    <w:rsid w:val="001030DE"/>
    <w:rsid w:val="001033D7"/>
    <w:rsid w:val="001036D0"/>
    <w:rsid w:val="00104378"/>
    <w:rsid w:val="001045A2"/>
    <w:rsid w:val="00105134"/>
    <w:rsid w:val="001061AE"/>
    <w:rsid w:val="001068A8"/>
    <w:rsid w:val="001069B8"/>
    <w:rsid w:val="00106D35"/>
    <w:rsid w:val="00107415"/>
    <w:rsid w:val="0010767A"/>
    <w:rsid w:val="00110171"/>
    <w:rsid w:val="001109E4"/>
    <w:rsid w:val="0011162C"/>
    <w:rsid w:val="001120EE"/>
    <w:rsid w:val="0011281D"/>
    <w:rsid w:val="00112FA0"/>
    <w:rsid w:val="00114B88"/>
    <w:rsid w:val="00115068"/>
    <w:rsid w:val="001156CF"/>
    <w:rsid w:val="00115B2C"/>
    <w:rsid w:val="00115D03"/>
    <w:rsid w:val="00115EE1"/>
    <w:rsid w:val="00116279"/>
    <w:rsid w:val="0011679A"/>
    <w:rsid w:val="00116969"/>
    <w:rsid w:val="00117BB1"/>
    <w:rsid w:val="00117E53"/>
    <w:rsid w:val="00120577"/>
    <w:rsid w:val="00121288"/>
    <w:rsid w:val="00121B58"/>
    <w:rsid w:val="0012281F"/>
    <w:rsid w:val="00123351"/>
    <w:rsid w:val="00123600"/>
    <w:rsid w:val="00123C2B"/>
    <w:rsid w:val="00125802"/>
    <w:rsid w:val="001266BC"/>
    <w:rsid w:val="00126E69"/>
    <w:rsid w:val="00126FD7"/>
    <w:rsid w:val="001273E8"/>
    <w:rsid w:val="001274A3"/>
    <w:rsid w:val="0012797A"/>
    <w:rsid w:val="00130F61"/>
    <w:rsid w:val="0013137F"/>
    <w:rsid w:val="001314D6"/>
    <w:rsid w:val="0013181A"/>
    <w:rsid w:val="0013400A"/>
    <w:rsid w:val="00134763"/>
    <w:rsid w:val="00134C3C"/>
    <w:rsid w:val="001354CD"/>
    <w:rsid w:val="001371E5"/>
    <w:rsid w:val="0013757F"/>
    <w:rsid w:val="00137598"/>
    <w:rsid w:val="00137EEF"/>
    <w:rsid w:val="00140B29"/>
    <w:rsid w:val="001419E2"/>
    <w:rsid w:val="00141E0F"/>
    <w:rsid w:val="0014244E"/>
    <w:rsid w:val="0014282E"/>
    <w:rsid w:val="0014292E"/>
    <w:rsid w:val="00142A3F"/>
    <w:rsid w:val="00142E10"/>
    <w:rsid w:val="001445C1"/>
    <w:rsid w:val="0014488E"/>
    <w:rsid w:val="00144DF7"/>
    <w:rsid w:val="00146114"/>
    <w:rsid w:val="00146789"/>
    <w:rsid w:val="00147839"/>
    <w:rsid w:val="001479DF"/>
    <w:rsid w:val="00147D32"/>
    <w:rsid w:val="001506B1"/>
    <w:rsid w:val="001508A4"/>
    <w:rsid w:val="00151492"/>
    <w:rsid w:val="00151581"/>
    <w:rsid w:val="00151DFD"/>
    <w:rsid w:val="00153952"/>
    <w:rsid w:val="00154ADB"/>
    <w:rsid w:val="00154B04"/>
    <w:rsid w:val="00154E41"/>
    <w:rsid w:val="00155E13"/>
    <w:rsid w:val="00156FAC"/>
    <w:rsid w:val="00157D27"/>
    <w:rsid w:val="0016019D"/>
    <w:rsid w:val="0016059D"/>
    <w:rsid w:val="0016140B"/>
    <w:rsid w:val="001618C2"/>
    <w:rsid w:val="001620EC"/>
    <w:rsid w:val="00162184"/>
    <w:rsid w:val="0016319C"/>
    <w:rsid w:val="0016353B"/>
    <w:rsid w:val="00163A4F"/>
    <w:rsid w:val="00163BAE"/>
    <w:rsid w:val="00163C08"/>
    <w:rsid w:val="00163D61"/>
    <w:rsid w:val="00165D08"/>
    <w:rsid w:val="0017090F"/>
    <w:rsid w:val="00170EC3"/>
    <w:rsid w:val="0017184D"/>
    <w:rsid w:val="00171E93"/>
    <w:rsid w:val="00172C49"/>
    <w:rsid w:val="00172F13"/>
    <w:rsid w:val="0017360D"/>
    <w:rsid w:val="00173C24"/>
    <w:rsid w:val="001753DF"/>
    <w:rsid w:val="00175936"/>
    <w:rsid w:val="00175C2E"/>
    <w:rsid w:val="001762C3"/>
    <w:rsid w:val="001764D9"/>
    <w:rsid w:val="00176AFB"/>
    <w:rsid w:val="0017745F"/>
    <w:rsid w:val="00177ABF"/>
    <w:rsid w:val="00177FCF"/>
    <w:rsid w:val="001806F3"/>
    <w:rsid w:val="00180BED"/>
    <w:rsid w:val="00182CF4"/>
    <w:rsid w:val="001836A0"/>
    <w:rsid w:val="001837FE"/>
    <w:rsid w:val="001844C7"/>
    <w:rsid w:val="001858D9"/>
    <w:rsid w:val="00185F82"/>
    <w:rsid w:val="00186472"/>
    <w:rsid w:val="001901B0"/>
    <w:rsid w:val="00190F36"/>
    <w:rsid w:val="001911AD"/>
    <w:rsid w:val="001912AF"/>
    <w:rsid w:val="0019198E"/>
    <w:rsid w:val="00191C26"/>
    <w:rsid w:val="00191DF9"/>
    <w:rsid w:val="001922B0"/>
    <w:rsid w:val="0019296A"/>
    <w:rsid w:val="00192A2E"/>
    <w:rsid w:val="00193B55"/>
    <w:rsid w:val="0019405D"/>
    <w:rsid w:val="00194817"/>
    <w:rsid w:val="00194B2A"/>
    <w:rsid w:val="00195330"/>
    <w:rsid w:val="00195566"/>
    <w:rsid w:val="00196E1B"/>
    <w:rsid w:val="00196E45"/>
    <w:rsid w:val="001A01ED"/>
    <w:rsid w:val="001A093F"/>
    <w:rsid w:val="001A0BAA"/>
    <w:rsid w:val="001A107B"/>
    <w:rsid w:val="001A1873"/>
    <w:rsid w:val="001A22F8"/>
    <w:rsid w:val="001A322D"/>
    <w:rsid w:val="001A3314"/>
    <w:rsid w:val="001A46ED"/>
    <w:rsid w:val="001A4BDA"/>
    <w:rsid w:val="001A4F1F"/>
    <w:rsid w:val="001A5199"/>
    <w:rsid w:val="001A5907"/>
    <w:rsid w:val="001A6ABA"/>
    <w:rsid w:val="001A6F11"/>
    <w:rsid w:val="001A741D"/>
    <w:rsid w:val="001B03A5"/>
    <w:rsid w:val="001B0A45"/>
    <w:rsid w:val="001B0F9F"/>
    <w:rsid w:val="001B173F"/>
    <w:rsid w:val="001B1D34"/>
    <w:rsid w:val="001B2703"/>
    <w:rsid w:val="001B2FA7"/>
    <w:rsid w:val="001B459E"/>
    <w:rsid w:val="001B5A68"/>
    <w:rsid w:val="001B6201"/>
    <w:rsid w:val="001B62F2"/>
    <w:rsid w:val="001B6518"/>
    <w:rsid w:val="001B692F"/>
    <w:rsid w:val="001B70BF"/>
    <w:rsid w:val="001B7820"/>
    <w:rsid w:val="001B79DC"/>
    <w:rsid w:val="001B7B3A"/>
    <w:rsid w:val="001C031C"/>
    <w:rsid w:val="001C0873"/>
    <w:rsid w:val="001C1700"/>
    <w:rsid w:val="001C19CE"/>
    <w:rsid w:val="001C1D14"/>
    <w:rsid w:val="001C24DC"/>
    <w:rsid w:val="001C2FA5"/>
    <w:rsid w:val="001C39A2"/>
    <w:rsid w:val="001C44A7"/>
    <w:rsid w:val="001C44E4"/>
    <w:rsid w:val="001C5134"/>
    <w:rsid w:val="001C5694"/>
    <w:rsid w:val="001C5933"/>
    <w:rsid w:val="001C61F7"/>
    <w:rsid w:val="001C7868"/>
    <w:rsid w:val="001C7ADD"/>
    <w:rsid w:val="001D0E38"/>
    <w:rsid w:val="001D1AE5"/>
    <w:rsid w:val="001D1F72"/>
    <w:rsid w:val="001D28D6"/>
    <w:rsid w:val="001D2935"/>
    <w:rsid w:val="001D3E87"/>
    <w:rsid w:val="001D46C3"/>
    <w:rsid w:val="001D5A25"/>
    <w:rsid w:val="001D6B88"/>
    <w:rsid w:val="001D6F90"/>
    <w:rsid w:val="001D6F9B"/>
    <w:rsid w:val="001D7281"/>
    <w:rsid w:val="001D7B75"/>
    <w:rsid w:val="001E143B"/>
    <w:rsid w:val="001E18DC"/>
    <w:rsid w:val="001E2161"/>
    <w:rsid w:val="001E6035"/>
    <w:rsid w:val="001E673F"/>
    <w:rsid w:val="001E705E"/>
    <w:rsid w:val="001E740E"/>
    <w:rsid w:val="001E79AD"/>
    <w:rsid w:val="001E7A84"/>
    <w:rsid w:val="001E7E56"/>
    <w:rsid w:val="001F044A"/>
    <w:rsid w:val="001F0521"/>
    <w:rsid w:val="001F1317"/>
    <w:rsid w:val="001F171C"/>
    <w:rsid w:val="001F2EE0"/>
    <w:rsid w:val="001F3056"/>
    <w:rsid w:val="001F31FD"/>
    <w:rsid w:val="001F4388"/>
    <w:rsid w:val="001F5D0D"/>
    <w:rsid w:val="001F5E2D"/>
    <w:rsid w:val="001F6AFE"/>
    <w:rsid w:val="001F79DA"/>
    <w:rsid w:val="001F7BFE"/>
    <w:rsid w:val="001F7EC5"/>
    <w:rsid w:val="002000F4"/>
    <w:rsid w:val="0020018C"/>
    <w:rsid w:val="002003AF"/>
    <w:rsid w:val="002008C7"/>
    <w:rsid w:val="00200B06"/>
    <w:rsid w:val="00200D6D"/>
    <w:rsid w:val="00201FF6"/>
    <w:rsid w:val="00202058"/>
    <w:rsid w:val="002022A7"/>
    <w:rsid w:val="00202DEF"/>
    <w:rsid w:val="00202EFA"/>
    <w:rsid w:val="00204268"/>
    <w:rsid w:val="00204C5E"/>
    <w:rsid w:val="00205CA2"/>
    <w:rsid w:val="00205EEA"/>
    <w:rsid w:val="002061A6"/>
    <w:rsid w:val="0020631D"/>
    <w:rsid w:val="00206BE4"/>
    <w:rsid w:val="00206E7C"/>
    <w:rsid w:val="00207A61"/>
    <w:rsid w:val="00207F61"/>
    <w:rsid w:val="00210290"/>
    <w:rsid w:val="00210A60"/>
    <w:rsid w:val="00210E42"/>
    <w:rsid w:val="0021219A"/>
    <w:rsid w:val="00212683"/>
    <w:rsid w:val="00212B79"/>
    <w:rsid w:val="00212D17"/>
    <w:rsid w:val="00212FDB"/>
    <w:rsid w:val="00214A9B"/>
    <w:rsid w:val="00214CD9"/>
    <w:rsid w:val="0021502F"/>
    <w:rsid w:val="00215053"/>
    <w:rsid w:val="002153BA"/>
    <w:rsid w:val="002157DD"/>
    <w:rsid w:val="00217A6E"/>
    <w:rsid w:val="00220745"/>
    <w:rsid w:val="002212C9"/>
    <w:rsid w:val="00222051"/>
    <w:rsid w:val="00222DCD"/>
    <w:rsid w:val="00222F4E"/>
    <w:rsid w:val="002233EE"/>
    <w:rsid w:val="002235F3"/>
    <w:rsid w:val="00225228"/>
    <w:rsid w:val="002253B4"/>
    <w:rsid w:val="00225747"/>
    <w:rsid w:val="00225A01"/>
    <w:rsid w:val="00226DB2"/>
    <w:rsid w:val="00226F63"/>
    <w:rsid w:val="00227EC6"/>
    <w:rsid w:val="002306C9"/>
    <w:rsid w:val="0023132A"/>
    <w:rsid w:val="0023161B"/>
    <w:rsid w:val="002319DF"/>
    <w:rsid w:val="00231DD2"/>
    <w:rsid w:val="00232526"/>
    <w:rsid w:val="002357F2"/>
    <w:rsid w:val="00236F95"/>
    <w:rsid w:val="002375E4"/>
    <w:rsid w:val="00237E0E"/>
    <w:rsid w:val="0024088D"/>
    <w:rsid w:val="00240EE9"/>
    <w:rsid w:val="00241895"/>
    <w:rsid w:val="0024254A"/>
    <w:rsid w:val="002428F6"/>
    <w:rsid w:val="00242AC7"/>
    <w:rsid w:val="00242B1E"/>
    <w:rsid w:val="00242B92"/>
    <w:rsid w:val="00242C1D"/>
    <w:rsid w:val="00243603"/>
    <w:rsid w:val="0024384F"/>
    <w:rsid w:val="0024396F"/>
    <w:rsid w:val="00244292"/>
    <w:rsid w:val="002452F8"/>
    <w:rsid w:val="00245DB8"/>
    <w:rsid w:val="00245DB9"/>
    <w:rsid w:val="002465C1"/>
    <w:rsid w:val="00250AD1"/>
    <w:rsid w:val="00250B11"/>
    <w:rsid w:val="00250E97"/>
    <w:rsid w:val="002519B2"/>
    <w:rsid w:val="00251B0B"/>
    <w:rsid w:val="00252071"/>
    <w:rsid w:val="0025300B"/>
    <w:rsid w:val="00253550"/>
    <w:rsid w:val="002535E5"/>
    <w:rsid w:val="00253984"/>
    <w:rsid w:val="002548A4"/>
    <w:rsid w:val="00255525"/>
    <w:rsid w:val="00256429"/>
    <w:rsid w:val="0025676C"/>
    <w:rsid w:val="002568C8"/>
    <w:rsid w:val="00257F2A"/>
    <w:rsid w:val="00260019"/>
    <w:rsid w:val="0026040D"/>
    <w:rsid w:val="00260A1E"/>
    <w:rsid w:val="00260D9E"/>
    <w:rsid w:val="00261645"/>
    <w:rsid w:val="00261866"/>
    <w:rsid w:val="00261A6B"/>
    <w:rsid w:val="00261C8E"/>
    <w:rsid w:val="00263DA7"/>
    <w:rsid w:val="00264644"/>
    <w:rsid w:val="00264B51"/>
    <w:rsid w:val="00264CF0"/>
    <w:rsid w:val="00264DA2"/>
    <w:rsid w:val="0026617B"/>
    <w:rsid w:val="002663FA"/>
    <w:rsid w:val="0026662B"/>
    <w:rsid w:val="00266C15"/>
    <w:rsid w:val="00266F34"/>
    <w:rsid w:val="00267755"/>
    <w:rsid w:val="00267DEC"/>
    <w:rsid w:val="002709F5"/>
    <w:rsid w:val="00270C24"/>
    <w:rsid w:val="002713BF"/>
    <w:rsid w:val="002715F9"/>
    <w:rsid w:val="00271B22"/>
    <w:rsid w:val="002728B0"/>
    <w:rsid w:val="0027329A"/>
    <w:rsid w:val="0027336B"/>
    <w:rsid w:val="00273609"/>
    <w:rsid w:val="002737BF"/>
    <w:rsid w:val="002737F3"/>
    <w:rsid w:val="0027466E"/>
    <w:rsid w:val="00274880"/>
    <w:rsid w:val="002752A9"/>
    <w:rsid w:val="00275EAE"/>
    <w:rsid w:val="002760C1"/>
    <w:rsid w:val="00277225"/>
    <w:rsid w:val="00277869"/>
    <w:rsid w:val="00277AB8"/>
    <w:rsid w:val="00280FE5"/>
    <w:rsid w:val="0028243A"/>
    <w:rsid w:val="002824E1"/>
    <w:rsid w:val="00282F26"/>
    <w:rsid w:val="0028536D"/>
    <w:rsid w:val="0028693B"/>
    <w:rsid w:val="002876E1"/>
    <w:rsid w:val="00287D68"/>
    <w:rsid w:val="002906F0"/>
    <w:rsid w:val="00290CCA"/>
    <w:rsid w:val="00290CDE"/>
    <w:rsid w:val="00291045"/>
    <w:rsid w:val="00292915"/>
    <w:rsid w:val="00293286"/>
    <w:rsid w:val="00293918"/>
    <w:rsid w:val="00293CE0"/>
    <w:rsid w:val="0029486F"/>
    <w:rsid w:val="00294B78"/>
    <w:rsid w:val="00294C4C"/>
    <w:rsid w:val="00294D68"/>
    <w:rsid w:val="002956FD"/>
    <w:rsid w:val="0029656E"/>
    <w:rsid w:val="00296D1E"/>
    <w:rsid w:val="00297C17"/>
    <w:rsid w:val="002A15F3"/>
    <w:rsid w:val="002A23D3"/>
    <w:rsid w:val="002A3003"/>
    <w:rsid w:val="002A34C4"/>
    <w:rsid w:val="002A3947"/>
    <w:rsid w:val="002A4027"/>
    <w:rsid w:val="002A4D32"/>
    <w:rsid w:val="002A59D8"/>
    <w:rsid w:val="002A6EFF"/>
    <w:rsid w:val="002A7E3C"/>
    <w:rsid w:val="002B0AE7"/>
    <w:rsid w:val="002B0B96"/>
    <w:rsid w:val="002B0F46"/>
    <w:rsid w:val="002B1535"/>
    <w:rsid w:val="002B169A"/>
    <w:rsid w:val="002B19D0"/>
    <w:rsid w:val="002B1E01"/>
    <w:rsid w:val="002B1FC7"/>
    <w:rsid w:val="002B21B5"/>
    <w:rsid w:val="002B26E6"/>
    <w:rsid w:val="002B3AD0"/>
    <w:rsid w:val="002B401B"/>
    <w:rsid w:val="002B453C"/>
    <w:rsid w:val="002B50D0"/>
    <w:rsid w:val="002B5153"/>
    <w:rsid w:val="002B55A2"/>
    <w:rsid w:val="002B6A29"/>
    <w:rsid w:val="002B7BBA"/>
    <w:rsid w:val="002C32FB"/>
    <w:rsid w:val="002C4767"/>
    <w:rsid w:val="002C5209"/>
    <w:rsid w:val="002C52D3"/>
    <w:rsid w:val="002C577B"/>
    <w:rsid w:val="002C57D6"/>
    <w:rsid w:val="002C5AFD"/>
    <w:rsid w:val="002C6C5F"/>
    <w:rsid w:val="002D06C1"/>
    <w:rsid w:val="002D168B"/>
    <w:rsid w:val="002D181D"/>
    <w:rsid w:val="002D2454"/>
    <w:rsid w:val="002D2896"/>
    <w:rsid w:val="002D3F74"/>
    <w:rsid w:val="002D476D"/>
    <w:rsid w:val="002D4A44"/>
    <w:rsid w:val="002D5629"/>
    <w:rsid w:val="002D5971"/>
    <w:rsid w:val="002D63E6"/>
    <w:rsid w:val="002D6F75"/>
    <w:rsid w:val="002D73B0"/>
    <w:rsid w:val="002D7517"/>
    <w:rsid w:val="002D7AC5"/>
    <w:rsid w:val="002D7B19"/>
    <w:rsid w:val="002D7C42"/>
    <w:rsid w:val="002E10C2"/>
    <w:rsid w:val="002E1272"/>
    <w:rsid w:val="002E19BC"/>
    <w:rsid w:val="002E1AF9"/>
    <w:rsid w:val="002E251C"/>
    <w:rsid w:val="002E30A5"/>
    <w:rsid w:val="002E3755"/>
    <w:rsid w:val="002E378E"/>
    <w:rsid w:val="002E44FE"/>
    <w:rsid w:val="002E5A92"/>
    <w:rsid w:val="002E5D59"/>
    <w:rsid w:val="002E5FB8"/>
    <w:rsid w:val="002E60FD"/>
    <w:rsid w:val="002E7552"/>
    <w:rsid w:val="002E783F"/>
    <w:rsid w:val="002E7980"/>
    <w:rsid w:val="002F1B20"/>
    <w:rsid w:val="002F1B5C"/>
    <w:rsid w:val="002F2289"/>
    <w:rsid w:val="002F2394"/>
    <w:rsid w:val="002F2A93"/>
    <w:rsid w:val="002F5FEC"/>
    <w:rsid w:val="002F63A6"/>
    <w:rsid w:val="002F6549"/>
    <w:rsid w:val="002F68DF"/>
    <w:rsid w:val="00300449"/>
    <w:rsid w:val="0030063D"/>
    <w:rsid w:val="00300D5C"/>
    <w:rsid w:val="00301DB6"/>
    <w:rsid w:val="0030401F"/>
    <w:rsid w:val="0030430D"/>
    <w:rsid w:val="00304CA9"/>
    <w:rsid w:val="00305487"/>
    <w:rsid w:val="003061F4"/>
    <w:rsid w:val="003065E7"/>
    <w:rsid w:val="00306E2E"/>
    <w:rsid w:val="003071E6"/>
    <w:rsid w:val="00307A75"/>
    <w:rsid w:val="00310241"/>
    <w:rsid w:val="003109CB"/>
    <w:rsid w:val="00310D83"/>
    <w:rsid w:val="00311014"/>
    <w:rsid w:val="00311469"/>
    <w:rsid w:val="003119AF"/>
    <w:rsid w:val="00312B01"/>
    <w:rsid w:val="003136F3"/>
    <w:rsid w:val="0031412B"/>
    <w:rsid w:val="00315C70"/>
    <w:rsid w:val="0031742C"/>
    <w:rsid w:val="00317B01"/>
    <w:rsid w:val="00320947"/>
    <w:rsid w:val="003214F6"/>
    <w:rsid w:val="00323026"/>
    <w:rsid w:val="00323BFF"/>
    <w:rsid w:val="00323C8A"/>
    <w:rsid w:val="003245CA"/>
    <w:rsid w:val="00324FB7"/>
    <w:rsid w:val="00325F6C"/>
    <w:rsid w:val="003266C8"/>
    <w:rsid w:val="00326746"/>
    <w:rsid w:val="003267FF"/>
    <w:rsid w:val="00330238"/>
    <w:rsid w:val="0033042C"/>
    <w:rsid w:val="00331182"/>
    <w:rsid w:val="003312A5"/>
    <w:rsid w:val="0033157B"/>
    <w:rsid w:val="00331C37"/>
    <w:rsid w:val="00331DC8"/>
    <w:rsid w:val="00332016"/>
    <w:rsid w:val="00332A6A"/>
    <w:rsid w:val="00332DE7"/>
    <w:rsid w:val="003340C8"/>
    <w:rsid w:val="00334172"/>
    <w:rsid w:val="00334BBA"/>
    <w:rsid w:val="00334D1B"/>
    <w:rsid w:val="00335977"/>
    <w:rsid w:val="00335B46"/>
    <w:rsid w:val="0033616A"/>
    <w:rsid w:val="00336346"/>
    <w:rsid w:val="00336F53"/>
    <w:rsid w:val="00341B11"/>
    <w:rsid w:val="00341C6E"/>
    <w:rsid w:val="00342038"/>
    <w:rsid w:val="00343940"/>
    <w:rsid w:val="00344532"/>
    <w:rsid w:val="00345A4C"/>
    <w:rsid w:val="00345E0F"/>
    <w:rsid w:val="00346397"/>
    <w:rsid w:val="00347BB0"/>
    <w:rsid w:val="00347DF7"/>
    <w:rsid w:val="00350203"/>
    <w:rsid w:val="00353833"/>
    <w:rsid w:val="0035484B"/>
    <w:rsid w:val="00354DFC"/>
    <w:rsid w:val="00354E00"/>
    <w:rsid w:val="00355087"/>
    <w:rsid w:val="003553AD"/>
    <w:rsid w:val="003557F1"/>
    <w:rsid w:val="00355EAB"/>
    <w:rsid w:val="00356AFC"/>
    <w:rsid w:val="00356D19"/>
    <w:rsid w:val="00356D3E"/>
    <w:rsid w:val="0035708C"/>
    <w:rsid w:val="003579DA"/>
    <w:rsid w:val="0036035D"/>
    <w:rsid w:val="0036040D"/>
    <w:rsid w:val="003605B4"/>
    <w:rsid w:val="003607DF"/>
    <w:rsid w:val="00361024"/>
    <w:rsid w:val="00361F66"/>
    <w:rsid w:val="0036209F"/>
    <w:rsid w:val="003636CA"/>
    <w:rsid w:val="0036547E"/>
    <w:rsid w:val="003656F3"/>
    <w:rsid w:val="00365A37"/>
    <w:rsid w:val="00365A81"/>
    <w:rsid w:val="00367242"/>
    <w:rsid w:val="00367F4C"/>
    <w:rsid w:val="003719A5"/>
    <w:rsid w:val="00371A4F"/>
    <w:rsid w:val="00371AD9"/>
    <w:rsid w:val="00372171"/>
    <w:rsid w:val="0037249F"/>
    <w:rsid w:val="003728DB"/>
    <w:rsid w:val="0037362A"/>
    <w:rsid w:val="00374195"/>
    <w:rsid w:val="0037456B"/>
    <w:rsid w:val="00374A60"/>
    <w:rsid w:val="003752CE"/>
    <w:rsid w:val="00375511"/>
    <w:rsid w:val="00375C33"/>
    <w:rsid w:val="00375F01"/>
    <w:rsid w:val="00376214"/>
    <w:rsid w:val="003762FF"/>
    <w:rsid w:val="0037660D"/>
    <w:rsid w:val="003768A0"/>
    <w:rsid w:val="00377827"/>
    <w:rsid w:val="00377F15"/>
    <w:rsid w:val="00380043"/>
    <w:rsid w:val="00380A46"/>
    <w:rsid w:val="00380E6C"/>
    <w:rsid w:val="00381A3E"/>
    <w:rsid w:val="00381AAC"/>
    <w:rsid w:val="003823D5"/>
    <w:rsid w:val="003824A0"/>
    <w:rsid w:val="00383256"/>
    <w:rsid w:val="00383478"/>
    <w:rsid w:val="003836D2"/>
    <w:rsid w:val="003840EB"/>
    <w:rsid w:val="0038533A"/>
    <w:rsid w:val="003856A2"/>
    <w:rsid w:val="00385E5B"/>
    <w:rsid w:val="003865D8"/>
    <w:rsid w:val="0038690F"/>
    <w:rsid w:val="0038797B"/>
    <w:rsid w:val="00390B12"/>
    <w:rsid w:val="003917FC"/>
    <w:rsid w:val="00391BC2"/>
    <w:rsid w:val="00392ABD"/>
    <w:rsid w:val="003937D1"/>
    <w:rsid w:val="0039443F"/>
    <w:rsid w:val="00394C03"/>
    <w:rsid w:val="00395537"/>
    <w:rsid w:val="0039582F"/>
    <w:rsid w:val="00395863"/>
    <w:rsid w:val="00395C33"/>
    <w:rsid w:val="00397228"/>
    <w:rsid w:val="00397C7E"/>
    <w:rsid w:val="003A048B"/>
    <w:rsid w:val="003A292C"/>
    <w:rsid w:val="003A3A3A"/>
    <w:rsid w:val="003A4DA4"/>
    <w:rsid w:val="003A5B22"/>
    <w:rsid w:val="003A6893"/>
    <w:rsid w:val="003A72EB"/>
    <w:rsid w:val="003B01A1"/>
    <w:rsid w:val="003B0377"/>
    <w:rsid w:val="003B0A65"/>
    <w:rsid w:val="003B0FCB"/>
    <w:rsid w:val="003B173E"/>
    <w:rsid w:val="003B229E"/>
    <w:rsid w:val="003B273A"/>
    <w:rsid w:val="003B2C76"/>
    <w:rsid w:val="003B345B"/>
    <w:rsid w:val="003B43F5"/>
    <w:rsid w:val="003B588F"/>
    <w:rsid w:val="003B7505"/>
    <w:rsid w:val="003C016E"/>
    <w:rsid w:val="003C02CB"/>
    <w:rsid w:val="003C06D9"/>
    <w:rsid w:val="003C175A"/>
    <w:rsid w:val="003C1FB7"/>
    <w:rsid w:val="003C26C6"/>
    <w:rsid w:val="003C3218"/>
    <w:rsid w:val="003C3CF0"/>
    <w:rsid w:val="003C5180"/>
    <w:rsid w:val="003C55A6"/>
    <w:rsid w:val="003C6F2B"/>
    <w:rsid w:val="003C7921"/>
    <w:rsid w:val="003C798C"/>
    <w:rsid w:val="003C7BDE"/>
    <w:rsid w:val="003D09E8"/>
    <w:rsid w:val="003D1989"/>
    <w:rsid w:val="003D2CD2"/>
    <w:rsid w:val="003D39E2"/>
    <w:rsid w:val="003D3C0F"/>
    <w:rsid w:val="003D4230"/>
    <w:rsid w:val="003D63B4"/>
    <w:rsid w:val="003D65B4"/>
    <w:rsid w:val="003E0048"/>
    <w:rsid w:val="003E00BA"/>
    <w:rsid w:val="003E1875"/>
    <w:rsid w:val="003E34C1"/>
    <w:rsid w:val="003E41EC"/>
    <w:rsid w:val="003E4444"/>
    <w:rsid w:val="003E5662"/>
    <w:rsid w:val="003E57E4"/>
    <w:rsid w:val="003E58D7"/>
    <w:rsid w:val="003E5F70"/>
    <w:rsid w:val="003E6288"/>
    <w:rsid w:val="003E6989"/>
    <w:rsid w:val="003E75C3"/>
    <w:rsid w:val="003E77C5"/>
    <w:rsid w:val="003E791E"/>
    <w:rsid w:val="003F00C3"/>
    <w:rsid w:val="003F04DA"/>
    <w:rsid w:val="003F0F3D"/>
    <w:rsid w:val="003F164A"/>
    <w:rsid w:val="003F197F"/>
    <w:rsid w:val="003F1C9F"/>
    <w:rsid w:val="003F4BAC"/>
    <w:rsid w:val="003F4C06"/>
    <w:rsid w:val="003F5A81"/>
    <w:rsid w:val="003F797F"/>
    <w:rsid w:val="004020C4"/>
    <w:rsid w:val="00403BF6"/>
    <w:rsid w:val="004055D9"/>
    <w:rsid w:val="00405A4D"/>
    <w:rsid w:val="0040638F"/>
    <w:rsid w:val="0040798F"/>
    <w:rsid w:val="004079AE"/>
    <w:rsid w:val="004079F0"/>
    <w:rsid w:val="00407A31"/>
    <w:rsid w:val="004109F9"/>
    <w:rsid w:val="00410E1D"/>
    <w:rsid w:val="004119F7"/>
    <w:rsid w:val="00412AC1"/>
    <w:rsid w:val="004140AA"/>
    <w:rsid w:val="00414C0D"/>
    <w:rsid w:val="00414F03"/>
    <w:rsid w:val="00416472"/>
    <w:rsid w:val="00416BA7"/>
    <w:rsid w:val="00417363"/>
    <w:rsid w:val="0041738F"/>
    <w:rsid w:val="00417DC1"/>
    <w:rsid w:val="00420BF5"/>
    <w:rsid w:val="00421195"/>
    <w:rsid w:val="0042306D"/>
    <w:rsid w:val="00423762"/>
    <w:rsid w:val="00424610"/>
    <w:rsid w:val="00424ABB"/>
    <w:rsid w:val="004252F6"/>
    <w:rsid w:val="00425B56"/>
    <w:rsid w:val="00427B32"/>
    <w:rsid w:val="00430B01"/>
    <w:rsid w:val="00430E7F"/>
    <w:rsid w:val="00430FC4"/>
    <w:rsid w:val="00432001"/>
    <w:rsid w:val="00433A82"/>
    <w:rsid w:val="00436006"/>
    <w:rsid w:val="0043655F"/>
    <w:rsid w:val="00437DD1"/>
    <w:rsid w:val="004404DC"/>
    <w:rsid w:val="00440927"/>
    <w:rsid w:val="00441294"/>
    <w:rsid w:val="004418BF"/>
    <w:rsid w:val="00442631"/>
    <w:rsid w:val="00442871"/>
    <w:rsid w:val="0044320D"/>
    <w:rsid w:val="00444046"/>
    <w:rsid w:val="004440A6"/>
    <w:rsid w:val="004444C3"/>
    <w:rsid w:val="004446A6"/>
    <w:rsid w:val="004446E2"/>
    <w:rsid w:val="00444F0C"/>
    <w:rsid w:val="00445AEE"/>
    <w:rsid w:val="0044613E"/>
    <w:rsid w:val="00446F50"/>
    <w:rsid w:val="00450316"/>
    <w:rsid w:val="00450D7B"/>
    <w:rsid w:val="004518F7"/>
    <w:rsid w:val="00451B94"/>
    <w:rsid w:val="004525C8"/>
    <w:rsid w:val="00452CA6"/>
    <w:rsid w:val="004531D5"/>
    <w:rsid w:val="00453394"/>
    <w:rsid w:val="004538C7"/>
    <w:rsid w:val="00454178"/>
    <w:rsid w:val="0045438C"/>
    <w:rsid w:val="0045528E"/>
    <w:rsid w:val="0045603E"/>
    <w:rsid w:val="00456399"/>
    <w:rsid w:val="00457410"/>
    <w:rsid w:val="004574FE"/>
    <w:rsid w:val="00460250"/>
    <w:rsid w:val="004609FC"/>
    <w:rsid w:val="00460EA5"/>
    <w:rsid w:val="00461230"/>
    <w:rsid w:val="00461328"/>
    <w:rsid w:val="00462927"/>
    <w:rsid w:val="00464818"/>
    <w:rsid w:val="00465657"/>
    <w:rsid w:val="00465991"/>
    <w:rsid w:val="00465C7D"/>
    <w:rsid w:val="00467695"/>
    <w:rsid w:val="004700CF"/>
    <w:rsid w:val="00470199"/>
    <w:rsid w:val="0047096C"/>
    <w:rsid w:val="00470AD8"/>
    <w:rsid w:val="00470F05"/>
    <w:rsid w:val="00471054"/>
    <w:rsid w:val="00471404"/>
    <w:rsid w:val="00471761"/>
    <w:rsid w:val="00471C58"/>
    <w:rsid w:val="00472421"/>
    <w:rsid w:val="00472793"/>
    <w:rsid w:val="00472B40"/>
    <w:rsid w:val="00472BB3"/>
    <w:rsid w:val="00475CAF"/>
    <w:rsid w:val="00475F4A"/>
    <w:rsid w:val="00476D2F"/>
    <w:rsid w:val="004775CC"/>
    <w:rsid w:val="004807BB"/>
    <w:rsid w:val="00482486"/>
    <w:rsid w:val="004826D5"/>
    <w:rsid w:val="00483214"/>
    <w:rsid w:val="00485240"/>
    <w:rsid w:val="00485A9D"/>
    <w:rsid w:val="00485BC0"/>
    <w:rsid w:val="00485FBA"/>
    <w:rsid w:val="00486323"/>
    <w:rsid w:val="0048637E"/>
    <w:rsid w:val="004872A0"/>
    <w:rsid w:val="004876BD"/>
    <w:rsid w:val="00487827"/>
    <w:rsid w:val="00487A47"/>
    <w:rsid w:val="00490F77"/>
    <w:rsid w:val="004912A4"/>
    <w:rsid w:val="004921B7"/>
    <w:rsid w:val="004923E6"/>
    <w:rsid w:val="004925BE"/>
    <w:rsid w:val="00492CF9"/>
    <w:rsid w:val="00493E59"/>
    <w:rsid w:val="004941BE"/>
    <w:rsid w:val="00494306"/>
    <w:rsid w:val="0049449B"/>
    <w:rsid w:val="00494705"/>
    <w:rsid w:val="00494D1F"/>
    <w:rsid w:val="004951DD"/>
    <w:rsid w:val="00495AD5"/>
    <w:rsid w:val="00495F1F"/>
    <w:rsid w:val="00496271"/>
    <w:rsid w:val="00496828"/>
    <w:rsid w:val="00496CDE"/>
    <w:rsid w:val="004974A5"/>
    <w:rsid w:val="004A1F5D"/>
    <w:rsid w:val="004A2501"/>
    <w:rsid w:val="004A278F"/>
    <w:rsid w:val="004A3EAA"/>
    <w:rsid w:val="004A4A33"/>
    <w:rsid w:val="004A52FA"/>
    <w:rsid w:val="004A589A"/>
    <w:rsid w:val="004A5FB7"/>
    <w:rsid w:val="004A6110"/>
    <w:rsid w:val="004A6630"/>
    <w:rsid w:val="004A7CF8"/>
    <w:rsid w:val="004B02E4"/>
    <w:rsid w:val="004B1505"/>
    <w:rsid w:val="004B1F81"/>
    <w:rsid w:val="004B3023"/>
    <w:rsid w:val="004B31EA"/>
    <w:rsid w:val="004B354F"/>
    <w:rsid w:val="004B475F"/>
    <w:rsid w:val="004B49E1"/>
    <w:rsid w:val="004B4E39"/>
    <w:rsid w:val="004B5897"/>
    <w:rsid w:val="004B6DC2"/>
    <w:rsid w:val="004B726B"/>
    <w:rsid w:val="004B771E"/>
    <w:rsid w:val="004B7A44"/>
    <w:rsid w:val="004C08C9"/>
    <w:rsid w:val="004C15E2"/>
    <w:rsid w:val="004C236D"/>
    <w:rsid w:val="004C264D"/>
    <w:rsid w:val="004C3218"/>
    <w:rsid w:val="004C3F00"/>
    <w:rsid w:val="004C5BB2"/>
    <w:rsid w:val="004C5DEA"/>
    <w:rsid w:val="004C5E09"/>
    <w:rsid w:val="004C6EB2"/>
    <w:rsid w:val="004C7A0E"/>
    <w:rsid w:val="004D0FCE"/>
    <w:rsid w:val="004D10CA"/>
    <w:rsid w:val="004D13D8"/>
    <w:rsid w:val="004D1650"/>
    <w:rsid w:val="004D176A"/>
    <w:rsid w:val="004D1CE5"/>
    <w:rsid w:val="004D1D94"/>
    <w:rsid w:val="004D30BA"/>
    <w:rsid w:val="004D606E"/>
    <w:rsid w:val="004E1B70"/>
    <w:rsid w:val="004E2172"/>
    <w:rsid w:val="004E2951"/>
    <w:rsid w:val="004E3484"/>
    <w:rsid w:val="004E3735"/>
    <w:rsid w:val="004E3A9A"/>
    <w:rsid w:val="004E3C93"/>
    <w:rsid w:val="004E3CE6"/>
    <w:rsid w:val="004E3E11"/>
    <w:rsid w:val="004E3FFB"/>
    <w:rsid w:val="004E4CA0"/>
    <w:rsid w:val="004E6637"/>
    <w:rsid w:val="004E6F95"/>
    <w:rsid w:val="004E7F16"/>
    <w:rsid w:val="004F0B8F"/>
    <w:rsid w:val="004F0F79"/>
    <w:rsid w:val="004F17E5"/>
    <w:rsid w:val="004F269B"/>
    <w:rsid w:val="004F2702"/>
    <w:rsid w:val="004F2E2A"/>
    <w:rsid w:val="004F3010"/>
    <w:rsid w:val="004F3E5E"/>
    <w:rsid w:val="004F4121"/>
    <w:rsid w:val="004F4711"/>
    <w:rsid w:val="004F4B4D"/>
    <w:rsid w:val="004F58B3"/>
    <w:rsid w:val="004F5E98"/>
    <w:rsid w:val="004F76EE"/>
    <w:rsid w:val="005018A3"/>
    <w:rsid w:val="00501A29"/>
    <w:rsid w:val="00502A02"/>
    <w:rsid w:val="00503A11"/>
    <w:rsid w:val="0050417A"/>
    <w:rsid w:val="00504198"/>
    <w:rsid w:val="00504C51"/>
    <w:rsid w:val="005077A6"/>
    <w:rsid w:val="00507842"/>
    <w:rsid w:val="005103D1"/>
    <w:rsid w:val="00510679"/>
    <w:rsid w:val="00511840"/>
    <w:rsid w:val="00512144"/>
    <w:rsid w:val="00512E36"/>
    <w:rsid w:val="00513F55"/>
    <w:rsid w:val="00514EB4"/>
    <w:rsid w:val="0051538B"/>
    <w:rsid w:val="0051562B"/>
    <w:rsid w:val="00515AE9"/>
    <w:rsid w:val="00516232"/>
    <w:rsid w:val="005166AC"/>
    <w:rsid w:val="00517713"/>
    <w:rsid w:val="00520323"/>
    <w:rsid w:val="005204E8"/>
    <w:rsid w:val="00521873"/>
    <w:rsid w:val="00524BF3"/>
    <w:rsid w:val="00524E85"/>
    <w:rsid w:val="005253AB"/>
    <w:rsid w:val="005253CF"/>
    <w:rsid w:val="005254DC"/>
    <w:rsid w:val="00526D7F"/>
    <w:rsid w:val="00526E39"/>
    <w:rsid w:val="005279B5"/>
    <w:rsid w:val="00527B1D"/>
    <w:rsid w:val="0053060F"/>
    <w:rsid w:val="00531CAB"/>
    <w:rsid w:val="00531DAB"/>
    <w:rsid w:val="00533557"/>
    <w:rsid w:val="005339D3"/>
    <w:rsid w:val="00533E07"/>
    <w:rsid w:val="0053635A"/>
    <w:rsid w:val="00536C57"/>
    <w:rsid w:val="005378EA"/>
    <w:rsid w:val="00537970"/>
    <w:rsid w:val="005379AA"/>
    <w:rsid w:val="0054014B"/>
    <w:rsid w:val="00540293"/>
    <w:rsid w:val="005421F4"/>
    <w:rsid w:val="005426BE"/>
    <w:rsid w:val="00542DDB"/>
    <w:rsid w:val="00543063"/>
    <w:rsid w:val="00543235"/>
    <w:rsid w:val="00543E8F"/>
    <w:rsid w:val="0054425A"/>
    <w:rsid w:val="005442B4"/>
    <w:rsid w:val="00544C9C"/>
    <w:rsid w:val="00545395"/>
    <w:rsid w:val="00545ED1"/>
    <w:rsid w:val="00546559"/>
    <w:rsid w:val="00547401"/>
    <w:rsid w:val="00550024"/>
    <w:rsid w:val="0055079E"/>
    <w:rsid w:val="005507F0"/>
    <w:rsid w:val="00551234"/>
    <w:rsid w:val="00551369"/>
    <w:rsid w:val="00551E7C"/>
    <w:rsid w:val="00553CC0"/>
    <w:rsid w:val="00554082"/>
    <w:rsid w:val="0055491A"/>
    <w:rsid w:val="00554FA4"/>
    <w:rsid w:val="00555534"/>
    <w:rsid w:val="00556E1F"/>
    <w:rsid w:val="0056126D"/>
    <w:rsid w:val="00561B8B"/>
    <w:rsid w:val="0056303F"/>
    <w:rsid w:val="0056388C"/>
    <w:rsid w:val="00564067"/>
    <w:rsid w:val="0056407E"/>
    <w:rsid w:val="00564BB1"/>
    <w:rsid w:val="00564D30"/>
    <w:rsid w:val="0056501F"/>
    <w:rsid w:val="00565334"/>
    <w:rsid w:val="00565BF4"/>
    <w:rsid w:val="0056602C"/>
    <w:rsid w:val="00570039"/>
    <w:rsid w:val="00570142"/>
    <w:rsid w:val="005707B9"/>
    <w:rsid w:val="0057088C"/>
    <w:rsid w:val="00570AD5"/>
    <w:rsid w:val="00570B72"/>
    <w:rsid w:val="00570DAD"/>
    <w:rsid w:val="00572A6F"/>
    <w:rsid w:val="00573134"/>
    <w:rsid w:val="0057366C"/>
    <w:rsid w:val="00573A7C"/>
    <w:rsid w:val="00573F61"/>
    <w:rsid w:val="00573F67"/>
    <w:rsid w:val="00574146"/>
    <w:rsid w:val="005748EE"/>
    <w:rsid w:val="00574EDB"/>
    <w:rsid w:val="005750DB"/>
    <w:rsid w:val="00576508"/>
    <w:rsid w:val="00576CF5"/>
    <w:rsid w:val="00577697"/>
    <w:rsid w:val="005805EA"/>
    <w:rsid w:val="00580642"/>
    <w:rsid w:val="00580903"/>
    <w:rsid w:val="00580E69"/>
    <w:rsid w:val="005816B8"/>
    <w:rsid w:val="00581A8B"/>
    <w:rsid w:val="0058335C"/>
    <w:rsid w:val="00583D2B"/>
    <w:rsid w:val="00584223"/>
    <w:rsid w:val="00584CFA"/>
    <w:rsid w:val="0058504A"/>
    <w:rsid w:val="0058566B"/>
    <w:rsid w:val="005859F9"/>
    <w:rsid w:val="00586C18"/>
    <w:rsid w:val="00587B27"/>
    <w:rsid w:val="00590715"/>
    <w:rsid w:val="005909A7"/>
    <w:rsid w:val="005909F2"/>
    <w:rsid w:val="00590AD1"/>
    <w:rsid w:val="0059186C"/>
    <w:rsid w:val="005925DD"/>
    <w:rsid w:val="00592B01"/>
    <w:rsid w:val="0059502D"/>
    <w:rsid w:val="00595D36"/>
    <w:rsid w:val="00596731"/>
    <w:rsid w:val="005970B8"/>
    <w:rsid w:val="00597556"/>
    <w:rsid w:val="00597B7B"/>
    <w:rsid w:val="00597FA3"/>
    <w:rsid w:val="005A096F"/>
    <w:rsid w:val="005A13FB"/>
    <w:rsid w:val="005A1FE7"/>
    <w:rsid w:val="005A27FA"/>
    <w:rsid w:val="005A542C"/>
    <w:rsid w:val="005A5F0D"/>
    <w:rsid w:val="005A62F2"/>
    <w:rsid w:val="005A79D5"/>
    <w:rsid w:val="005B00B6"/>
    <w:rsid w:val="005B028F"/>
    <w:rsid w:val="005B0858"/>
    <w:rsid w:val="005B0915"/>
    <w:rsid w:val="005B0CAB"/>
    <w:rsid w:val="005B1050"/>
    <w:rsid w:val="005B654F"/>
    <w:rsid w:val="005B7181"/>
    <w:rsid w:val="005B7445"/>
    <w:rsid w:val="005B7DD8"/>
    <w:rsid w:val="005C0DCE"/>
    <w:rsid w:val="005C1427"/>
    <w:rsid w:val="005C1CA0"/>
    <w:rsid w:val="005C21A4"/>
    <w:rsid w:val="005C2471"/>
    <w:rsid w:val="005C2D43"/>
    <w:rsid w:val="005C3EA3"/>
    <w:rsid w:val="005C3F72"/>
    <w:rsid w:val="005C43A8"/>
    <w:rsid w:val="005C45DB"/>
    <w:rsid w:val="005C5499"/>
    <w:rsid w:val="005C5BC2"/>
    <w:rsid w:val="005C62D1"/>
    <w:rsid w:val="005C718A"/>
    <w:rsid w:val="005C76B7"/>
    <w:rsid w:val="005C7734"/>
    <w:rsid w:val="005C77D6"/>
    <w:rsid w:val="005D064E"/>
    <w:rsid w:val="005D0671"/>
    <w:rsid w:val="005D1E9B"/>
    <w:rsid w:val="005D320A"/>
    <w:rsid w:val="005D3DA4"/>
    <w:rsid w:val="005D4E05"/>
    <w:rsid w:val="005D519C"/>
    <w:rsid w:val="005D55A3"/>
    <w:rsid w:val="005D5DED"/>
    <w:rsid w:val="005D6BE8"/>
    <w:rsid w:val="005E04D8"/>
    <w:rsid w:val="005E0C0F"/>
    <w:rsid w:val="005E0FF3"/>
    <w:rsid w:val="005E1AC6"/>
    <w:rsid w:val="005E1F2E"/>
    <w:rsid w:val="005E29E5"/>
    <w:rsid w:val="005E4150"/>
    <w:rsid w:val="005E49F5"/>
    <w:rsid w:val="005E5718"/>
    <w:rsid w:val="005E574E"/>
    <w:rsid w:val="005E5BD8"/>
    <w:rsid w:val="005E5CA5"/>
    <w:rsid w:val="005E6A75"/>
    <w:rsid w:val="005E79F8"/>
    <w:rsid w:val="005E7A75"/>
    <w:rsid w:val="005E7BC6"/>
    <w:rsid w:val="005F0C6E"/>
    <w:rsid w:val="005F16E2"/>
    <w:rsid w:val="005F179F"/>
    <w:rsid w:val="005F250E"/>
    <w:rsid w:val="005F303F"/>
    <w:rsid w:val="005F426B"/>
    <w:rsid w:val="005F451B"/>
    <w:rsid w:val="005F5510"/>
    <w:rsid w:val="005F6957"/>
    <w:rsid w:val="005F69B3"/>
    <w:rsid w:val="005F74BC"/>
    <w:rsid w:val="005F75D1"/>
    <w:rsid w:val="00600F2B"/>
    <w:rsid w:val="00601B7E"/>
    <w:rsid w:val="00601C8B"/>
    <w:rsid w:val="00601DCC"/>
    <w:rsid w:val="0060224F"/>
    <w:rsid w:val="00602A6A"/>
    <w:rsid w:val="006033AE"/>
    <w:rsid w:val="006036FF"/>
    <w:rsid w:val="00603E42"/>
    <w:rsid w:val="00603F3E"/>
    <w:rsid w:val="00605DCE"/>
    <w:rsid w:val="00605F96"/>
    <w:rsid w:val="00606FF3"/>
    <w:rsid w:val="006074E9"/>
    <w:rsid w:val="006076AD"/>
    <w:rsid w:val="006077B0"/>
    <w:rsid w:val="0060795E"/>
    <w:rsid w:val="00610B94"/>
    <w:rsid w:val="006125B5"/>
    <w:rsid w:val="006128BA"/>
    <w:rsid w:val="006134A1"/>
    <w:rsid w:val="00613B2F"/>
    <w:rsid w:val="0061430E"/>
    <w:rsid w:val="00614691"/>
    <w:rsid w:val="00614A6F"/>
    <w:rsid w:val="006157BF"/>
    <w:rsid w:val="006158E4"/>
    <w:rsid w:val="00615ADF"/>
    <w:rsid w:val="00616176"/>
    <w:rsid w:val="0061622D"/>
    <w:rsid w:val="00616A75"/>
    <w:rsid w:val="00617D80"/>
    <w:rsid w:val="00617D92"/>
    <w:rsid w:val="00617F2A"/>
    <w:rsid w:val="0062136E"/>
    <w:rsid w:val="00621CA9"/>
    <w:rsid w:val="00622A03"/>
    <w:rsid w:val="0062345F"/>
    <w:rsid w:val="006252EA"/>
    <w:rsid w:val="006262EB"/>
    <w:rsid w:val="00626759"/>
    <w:rsid w:val="006274A7"/>
    <w:rsid w:val="006308DF"/>
    <w:rsid w:val="00630A0A"/>
    <w:rsid w:val="00630C1E"/>
    <w:rsid w:val="00631131"/>
    <w:rsid w:val="006317BC"/>
    <w:rsid w:val="00631DD1"/>
    <w:rsid w:val="006327CA"/>
    <w:rsid w:val="00632B34"/>
    <w:rsid w:val="0063384E"/>
    <w:rsid w:val="00634EFD"/>
    <w:rsid w:val="00635AD6"/>
    <w:rsid w:val="00635B11"/>
    <w:rsid w:val="00635DA8"/>
    <w:rsid w:val="006361B8"/>
    <w:rsid w:val="006364CC"/>
    <w:rsid w:val="00636E8E"/>
    <w:rsid w:val="00637681"/>
    <w:rsid w:val="00637B28"/>
    <w:rsid w:val="00637C57"/>
    <w:rsid w:val="00640401"/>
    <w:rsid w:val="00640665"/>
    <w:rsid w:val="00640728"/>
    <w:rsid w:val="006409AF"/>
    <w:rsid w:val="00641030"/>
    <w:rsid w:val="0064154A"/>
    <w:rsid w:val="006425C2"/>
    <w:rsid w:val="006432CC"/>
    <w:rsid w:val="00643AD4"/>
    <w:rsid w:val="00644DA0"/>
    <w:rsid w:val="00646CF3"/>
    <w:rsid w:val="00646D8B"/>
    <w:rsid w:val="00647112"/>
    <w:rsid w:val="0064731E"/>
    <w:rsid w:val="00647704"/>
    <w:rsid w:val="00650AA3"/>
    <w:rsid w:val="00651D13"/>
    <w:rsid w:val="0065226A"/>
    <w:rsid w:val="006540AB"/>
    <w:rsid w:val="0065481A"/>
    <w:rsid w:val="006551F0"/>
    <w:rsid w:val="006552D5"/>
    <w:rsid w:val="00655BE7"/>
    <w:rsid w:val="006564AF"/>
    <w:rsid w:val="00656F31"/>
    <w:rsid w:val="00657589"/>
    <w:rsid w:val="00657973"/>
    <w:rsid w:val="00660520"/>
    <w:rsid w:val="00660AE0"/>
    <w:rsid w:val="00660BEB"/>
    <w:rsid w:val="00662E31"/>
    <w:rsid w:val="00663693"/>
    <w:rsid w:val="006639F1"/>
    <w:rsid w:val="00663E2C"/>
    <w:rsid w:val="00663E60"/>
    <w:rsid w:val="00664B19"/>
    <w:rsid w:val="006654F0"/>
    <w:rsid w:val="00666248"/>
    <w:rsid w:val="00666742"/>
    <w:rsid w:val="0066758E"/>
    <w:rsid w:val="00667C3F"/>
    <w:rsid w:val="00667F07"/>
    <w:rsid w:val="00670A81"/>
    <w:rsid w:val="00670F59"/>
    <w:rsid w:val="006719BB"/>
    <w:rsid w:val="00671B0B"/>
    <w:rsid w:val="00672546"/>
    <w:rsid w:val="00672608"/>
    <w:rsid w:val="006730C4"/>
    <w:rsid w:val="006734DE"/>
    <w:rsid w:val="006734E0"/>
    <w:rsid w:val="00673E0C"/>
    <w:rsid w:val="00674CF5"/>
    <w:rsid w:val="00675537"/>
    <w:rsid w:val="0067596E"/>
    <w:rsid w:val="00675C69"/>
    <w:rsid w:val="00676108"/>
    <w:rsid w:val="00676D86"/>
    <w:rsid w:val="00677383"/>
    <w:rsid w:val="00677ABA"/>
    <w:rsid w:val="006803D2"/>
    <w:rsid w:val="006804A8"/>
    <w:rsid w:val="00681279"/>
    <w:rsid w:val="006826F5"/>
    <w:rsid w:val="0068328D"/>
    <w:rsid w:val="006834A1"/>
    <w:rsid w:val="00683922"/>
    <w:rsid w:val="006841B6"/>
    <w:rsid w:val="006846ED"/>
    <w:rsid w:val="006850BF"/>
    <w:rsid w:val="00685856"/>
    <w:rsid w:val="00685C91"/>
    <w:rsid w:val="006866F8"/>
    <w:rsid w:val="006878B7"/>
    <w:rsid w:val="00687ABE"/>
    <w:rsid w:val="006902A5"/>
    <w:rsid w:val="0069066D"/>
    <w:rsid w:val="006909A1"/>
    <w:rsid w:val="006921A5"/>
    <w:rsid w:val="006938A4"/>
    <w:rsid w:val="0069450D"/>
    <w:rsid w:val="00694559"/>
    <w:rsid w:val="006956E4"/>
    <w:rsid w:val="0069760B"/>
    <w:rsid w:val="006976F5"/>
    <w:rsid w:val="006A00F7"/>
    <w:rsid w:val="006A01F9"/>
    <w:rsid w:val="006A0B17"/>
    <w:rsid w:val="006A0E0E"/>
    <w:rsid w:val="006A1E8B"/>
    <w:rsid w:val="006A28E4"/>
    <w:rsid w:val="006A2C4F"/>
    <w:rsid w:val="006A2E56"/>
    <w:rsid w:val="006A3BC2"/>
    <w:rsid w:val="006A4259"/>
    <w:rsid w:val="006A4731"/>
    <w:rsid w:val="006A47E0"/>
    <w:rsid w:val="006A4934"/>
    <w:rsid w:val="006A5788"/>
    <w:rsid w:val="006A59DD"/>
    <w:rsid w:val="006A6A0A"/>
    <w:rsid w:val="006A7C32"/>
    <w:rsid w:val="006A7F4D"/>
    <w:rsid w:val="006B0BF1"/>
    <w:rsid w:val="006B1158"/>
    <w:rsid w:val="006B169C"/>
    <w:rsid w:val="006B19DB"/>
    <w:rsid w:val="006B1DCB"/>
    <w:rsid w:val="006B3354"/>
    <w:rsid w:val="006B349A"/>
    <w:rsid w:val="006B4AB9"/>
    <w:rsid w:val="006B4F45"/>
    <w:rsid w:val="006B541D"/>
    <w:rsid w:val="006B59B7"/>
    <w:rsid w:val="006B5B02"/>
    <w:rsid w:val="006B5C18"/>
    <w:rsid w:val="006B5F12"/>
    <w:rsid w:val="006B6EDD"/>
    <w:rsid w:val="006B7426"/>
    <w:rsid w:val="006B7BE4"/>
    <w:rsid w:val="006C05BB"/>
    <w:rsid w:val="006C0648"/>
    <w:rsid w:val="006C0A2C"/>
    <w:rsid w:val="006C131A"/>
    <w:rsid w:val="006C198A"/>
    <w:rsid w:val="006C1E22"/>
    <w:rsid w:val="006C1F17"/>
    <w:rsid w:val="006C2A25"/>
    <w:rsid w:val="006C2D71"/>
    <w:rsid w:val="006C3788"/>
    <w:rsid w:val="006C48BC"/>
    <w:rsid w:val="006C4AEC"/>
    <w:rsid w:val="006C5F1A"/>
    <w:rsid w:val="006C6479"/>
    <w:rsid w:val="006C7634"/>
    <w:rsid w:val="006C7A22"/>
    <w:rsid w:val="006C7F1D"/>
    <w:rsid w:val="006D0662"/>
    <w:rsid w:val="006D06A6"/>
    <w:rsid w:val="006D08A9"/>
    <w:rsid w:val="006D0AFD"/>
    <w:rsid w:val="006D0C5E"/>
    <w:rsid w:val="006D0CC4"/>
    <w:rsid w:val="006D0DF5"/>
    <w:rsid w:val="006D1B82"/>
    <w:rsid w:val="006D1BEF"/>
    <w:rsid w:val="006D1C83"/>
    <w:rsid w:val="006D218E"/>
    <w:rsid w:val="006D231F"/>
    <w:rsid w:val="006D28E4"/>
    <w:rsid w:val="006D37A6"/>
    <w:rsid w:val="006D3870"/>
    <w:rsid w:val="006D3BB5"/>
    <w:rsid w:val="006D3F45"/>
    <w:rsid w:val="006D459C"/>
    <w:rsid w:val="006D4E73"/>
    <w:rsid w:val="006D6354"/>
    <w:rsid w:val="006D7986"/>
    <w:rsid w:val="006D7D41"/>
    <w:rsid w:val="006E0296"/>
    <w:rsid w:val="006E0500"/>
    <w:rsid w:val="006E43D1"/>
    <w:rsid w:val="006E47D5"/>
    <w:rsid w:val="006E52A4"/>
    <w:rsid w:val="006E5894"/>
    <w:rsid w:val="006E618D"/>
    <w:rsid w:val="006E7128"/>
    <w:rsid w:val="006F0EC4"/>
    <w:rsid w:val="006F210A"/>
    <w:rsid w:val="006F2F36"/>
    <w:rsid w:val="006F42C6"/>
    <w:rsid w:val="006F56B5"/>
    <w:rsid w:val="006F7B5E"/>
    <w:rsid w:val="007010E5"/>
    <w:rsid w:val="00701CAD"/>
    <w:rsid w:val="00702327"/>
    <w:rsid w:val="00702883"/>
    <w:rsid w:val="007036CD"/>
    <w:rsid w:val="00703B92"/>
    <w:rsid w:val="00705305"/>
    <w:rsid w:val="00706098"/>
    <w:rsid w:val="00707AD3"/>
    <w:rsid w:val="00707D73"/>
    <w:rsid w:val="00710191"/>
    <w:rsid w:val="00710473"/>
    <w:rsid w:val="007117ED"/>
    <w:rsid w:val="00712BD9"/>
    <w:rsid w:val="00712C34"/>
    <w:rsid w:val="007130DD"/>
    <w:rsid w:val="00715374"/>
    <w:rsid w:val="00715AA4"/>
    <w:rsid w:val="007166E3"/>
    <w:rsid w:val="00716A08"/>
    <w:rsid w:val="00716CD4"/>
    <w:rsid w:val="0071742D"/>
    <w:rsid w:val="00717861"/>
    <w:rsid w:val="007200DE"/>
    <w:rsid w:val="00721479"/>
    <w:rsid w:val="007218A5"/>
    <w:rsid w:val="00722F4B"/>
    <w:rsid w:val="00722F5A"/>
    <w:rsid w:val="007236A9"/>
    <w:rsid w:val="00723C0F"/>
    <w:rsid w:val="00726322"/>
    <w:rsid w:val="007268FB"/>
    <w:rsid w:val="0072713E"/>
    <w:rsid w:val="00727BA6"/>
    <w:rsid w:val="00727D08"/>
    <w:rsid w:val="00727F8D"/>
    <w:rsid w:val="00730A3E"/>
    <w:rsid w:val="007312A6"/>
    <w:rsid w:val="007322C6"/>
    <w:rsid w:val="007328FE"/>
    <w:rsid w:val="00734719"/>
    <w:rsid w:val="0073575E"/>
    <w:rsid w:val="007361E8"/>
    <w:rsid w:val="0073658C"/>
    <w:rsid w:val="00736720"/>
    <w:rsid w:val="0073685E"/>
    <w:rsid w:val="0073697D"/>
    <w:rsid w:val="00736BEE"/>
    <w:rsid w:val="00736FDF"/>
    <w:rsid w:val="00737633"/>
    <w:rsid w:val="00741428"/>
    <w:rsid w:val="00741F14"/>
    <w:rsid w:val="00742D09"/>
    <w:rsid w:val="0074376A"/>
    <w:rsid w:val="007450C3"/>
    <w:rsid w:val="00745945"/>
    <w:rsid w:val="0074595B"/>
    <w:rsid w:val="00745AFF"/>
    <w:rsid w:val="00747A8C"/>
    <w:rsid w:val="00747BD1"/>
    <w:rsid w:val="00747DFB"/>
    <w:rsid w:val="00747EA8"/>
    <w:rsid w:val="007501C1"/>
    <w:rsid w:val="0075033A"/>
    <w:rsid w:val="00750AE4"/>
    <w:rsid w:val="00750B8C"/>
    <w:rsid w:val="007515DE"/>
    <w:rsid w:val="007519F9"/>
    <w:rsid w:val="007522EB"/>
    <w:rsid w:val="00752F56"/>
    <w:rsid w:val="007548AE"/>
    <w:rsid w:val="00754970"/>
    <w:rsid w:val="00756FDD"/>
    <w:rsid w:val="00757393"/>
    <w:rsid w:val="00757618"/>
    <w:rsid w:val="007579B8"/>
    <w:rsid w:val="00760698"/>
    <w:rsid w:val="00760DF7"/>
    <w:rsid w:val="00761434"/>
    <w:rsid w:val="007629D0"/>
    <w:rsid w:val="007630F3"/>
    <w:rsid w:val="00764570"/>
    <w:rsid w:val="00764A43"/>
    <w:rsid w:val="00764FD0"/>
    <w:rsid w:val="0076513C"/>
    <w:rsid w:val="00765902"/>
    <w:rsid w:val="00765A84"/>
    <w:rsid w:val="00765DBA"/>
    <w:rsid w:val="007674A0"/>
    <w:rsid w:val="007677BD"/>
    <w:rsid w:val="00770D3E"/>
    <w:rsid w:val="007710AD"/>
    <w:rsid w:val="0077137B"/>
    <w:rsid w:val="0077170C"/>
    <w:rsid w:val="00771917"/>
    <w:rsid w:val="00771CC0"/>
    <w:rsid w:val="00773445"/>
    <w:rsid w:val="007739BE"/>
    <w:rsid w:val="00773A7A"/>
    <w:rsid w:val="007748FD"/>
    <w:rsid w:val="00774F4D"/>
    <w:rsid w:val="007763B7"/>
    <w:rsid w:val="00776616"/>
    <w:rsid w:val="007804A2"/>
    <w:rsid w:val="00780801"/>
    <w:rsid w:val="007836FA"/>
    <w:rsid w:val="00783B4D"/>
    <w:rsid w:val="00784BF2"/>
    <w:rsid w:val="007866AE"/>
    <w:rsid w:val="00786CC4"/>
    <w:rsid w:val="00787435"/>
    <w:rsid w:val="00790284"/>
    <w:rsid w:val="00790C11"/>
    <w:rsid w:val="00790F1F"/>
    <w:rsid w:val="007919C8"/>
    <w:rsid w:val="00792C1E"/>
    <w:rsid w:val="007930A5"/>
    <w:rsid w:val="0079352B"/>
    <w:rsid w:val="00793EEA"/>
    <w:rsid w:val="00794135"/>
    <w:rsid w:val="007942D4"/>
    <w:rsid w:val="007947B2"/>
    <w:rsid w:val="00795411"/>
    <w:rsid w:val="007964EE"/>
    <w:rsid w:val="00796B5B"/>
    <w:rsid w:val="00797F49"/>
    <w:rsid w:val="007A0211"/>
    <w:rsid w:val="007A17DA"/>
    <w:rsid w:val="007A24C5"/>
    <w:rsid w:val="007A2FA5"/>
    <w:rsid w:val="007A3E35"/>
    <w:rsid w:val="007A411B"/>
    <w:rsid w:val="007A5051"/>
    <w:rsid w:val="007A53AA"/>
    <w:rsid w:val="007A5B50"/>
    <w:rsid w:val="007A653C"/>
    <w:rsid w:val="007A665A"/>
    <w:rsid w:val="007A7CF9"/>
    <w:rsid w:val="007B0490"/>
    <w:rsid w:val="007B14CA"/>
    <w:rsid w:val="007B18AE"/>
    <w:rsid w:val="007B1BDB"/>
    <w:rsid w:val="007B1CE2"/>
    <w:rsid w:val="007B2A56"/>
    <w:rsid w:val="007B3358"/>
    <w:rsid w:val="007B35F2"/>
    <w:rsid w:val="007B41F8"/>
    <w:rsid w:val="007B5058"/>
    <w:rsid w:val="007B524C"/>
    <w:rsid w:val="007B7210"/>
    <w:rsid w:val="007B72E3"/>
    <w:rsid w:val="007B7AE8"/>
    <w:rsid w:val="007B7E44"/>
    <w:rsid w:val="007C0CB7"/>
    <w:rsid w:val="007C26FC"/>
    <w:rsid w:val="007C2782"/>
    <w:rsid w:val="007C2995"/>
    <w:rsid w:val="007C2BB3"/>
    <w:rsid w:val="007C30AA"/>
    <w:rsid w:val="007C3A42"/>
    <w:rsid w:val="007C485D"/>
    <w:rsid w:val="007C6C81"/>
    <w:rsid w:val="007C7EB7"/>
    <w:rsid w:val="007C7FB8"/>
    <w:rsid w:val="007D06C0"/>
    <w:rsid w:val="007D06DB"/>
    <w:rsid w:val="007D1F45"/>
    <w:rsid w:val="007D26E0"/>
    <w:rsid w:val="007D2706"/>
    <w:rsid w:val="007D334C"/>
    <w:rsid w:val="007D354D"/>
    <w:rsid w:val="007D3B6F"/>
    <w:rsid w:val="007D4217"/>
    <w:rsid w:val="007D522C"/>
    <w:rsid w:val="007D55E9"/>
    <w:rsid w:val="007D6342"/>
    <w:rsid w:val="007D662C"/>
    <w:rsid w:val="007D6794"/>
    <w:rsid w:val="007D7E96"/>
    <w:rsid w:val="007E087F"/>
    <w:rsid w:val="007E0A61"/>
    <w:rsid w:val="007E11F0"/>
    <w:rsid w:val="007E152D"/>
    <w:rsid w:val="007E18EF"/>
    <w:rsid w:val="007E2B17"/>
    <w:rsid w:val="007E33B1"/>
    <w:rsid w:val="007E38C2"/>
    <w:rsid w:val="007E4097"/>
    <w:rsid w:val="007E48B5"/>
    <w:rsid w:val="007E4BAB"/>
    <w:rsid w:val="007E546A"/>
    <w:rsid w:val="007E5EB5"/>
    <w:rsid w:val="007E61DD"/>
    <w:rsid w:val="007E68E7"/>
    <w:rsid w:val="007E6ACF"/>
    <w:rsid w:val="007E6AFB"/>
    <w:rsid w:val="007E70D3"/>
    <w:rsid w:val="007E7135"/>
    <w:rsid w:val="007E7392"/>
    <w:rsid w:val="007E7979"/>
    <w:rsid w:val="007F07A1"/>
    <w:rsid w:val="007F0F8C"/>
    <w:rsid w:val="007F26B7"/>
    <w:rsid w:val="007F2E72"/>
    <w:rsid w:val="007F3499"/>
    <w:rsid w:val="007F3CA0"/>
    <w:rsid w:val="007F4872"/>
    <w:rsid w:val="007F6065"/>
    <w:rsid w:val="007F6609"/>
    <w:rsid w:val="007F7CB6"/>
    <w:rsid w:val="0080000B"/>
    <w:rsid w:val="0080056D"/>
    <w:rsid w:val="00800E92"/>
    <w:rsid w:val="00801045"/>
    <w:rsid w:val="0080110E"/>
    <w:rsid w:val="0080198B"/>
    <w:rsid w:val="008023B8"/>
    <w:rsid w:val="00802408"/>
    <w:rsid w:val="008026C0"/>
    <w:rsid w:val="00802B3B"/>
    <w:rsid w:val="008039DF"/>
    <w:rsid w:val="008042FE"/>
    <w:rsid w:val="00804E89"/>
    <w:rsid w:val="00805379"/>
    <w:rsid w:val="0080687F"/>
    <w:rsid w:val="00806EA1"/>
    <w:rsid w:val="008070B3"/>
    <w:rsid w:val="0080766D"/>
    <w:rsid w:val="008077B1"/>
    <w:rsid w:val="00807F8C"/>
    <w:rsid w:val="008108BF"/>
    <w:rsid w:val="00810CFE"/>
    <w:rsid w:val="00811AA0"/>
    <w:rsid w:val="0081207B"/>
    <w:rsid w:val="0081263C"/>
    <w:rsid w:val="00812656"/>
    <w:rsid w:val="00812BB4"/>
    <w:rsid w:val="00813403"/>
    <w:rsid w:val="008141C5"/>
    <w:rsid w:val="00814BA8"/>
    <w:rsid w:val="0081543C"/>
    <w:rsid w:val="00815EF4"/>
    <w:rsid w:val="008162A5"/>
    <w:rsid w:val="00816450"/>
    <w:rsid w:val="00817791"/>
    <w:rsid w:val="00821D1D"/>
    <w:rsid w:val="00821FA2"/>
    <w:rsid w:val="00822030"/>
    <w:rsid w:val="0082264A"/>
    <w:rsid w:val="0082353D"/>
    <w:rsid w:val="00824787"/>
    <w:rsid w:val="008251A2"/>
    <w:rsid w:val="008259A4"/>
    <w:rsid w:val="00825B39"/>
    <w:rsid w:val="00825C83"/>
    <w:rsid w:val="0082624A"/>
    <w:rsid w:val="00826EA4"/>
    <w:rsid w:val="00827206"/>
    <w:rsid w:val="008276C9"/>
    <w:rsid w:val="00830DB4"/>
    <w:rsid w:val="0083101A"/>
    <w:rsid w:val="008311D9"/>
    <w:rsid w:val="0083193B"/>
    <w:rsid w:val="00831FF7"/>
    <w:rsid w:val="0083253A"/>
    <w:rsid w:val="00833595"/>
    <w:rsid w:val="00833725"/>
    <w:rsid w:val="00833993"/>
    <w:rsid w:val="008346C1"/>
    <w:rsid w:val="00834B8A"/>
    <w:rsid w:val="008352AE"/>
    <w:rsid w:val="00836C0B"/>
    <w:rsid w:val="00836EE1"/>
    <w:rsid w:val="00836F94"/>
    <w:rsid w:val="008378AC"/>
    <w:rsid w:val="00840E43"/>
    <w:rsid w:val="008424DA"/>
    <w:rsid w:val="00842C80"/>
    <w:rsid w:val="00843F6E"/>
    <w:rsid w:val="008442BB"/>
    <w:rsid w:val="008454B1"/>
    <w:rsid w:val="00846669"/>
    <w:rsid w:val="00846944"/>
    <w:rsid w:val="00846EFC"/>
    <w:rsid w:val="00847F1C"/>
    <w:rsid w:val="00850214"/>
    <w:rsid w:val="00851200"/>
    <w:rsid w:val="00851621"/>
    <w:rsid w:val="00851B24"/>
    <w:rsid w:val="00851CE3"/>
    <w:rsid w:val="00852C86"/>
    <w:rsid w:val="008531E8"/>
    <w:rsid w:val="00853446"/>
    <w:rsid w:val="00854E6B"/>
    <w:rsid w:val="00855EEC"/>
    <w:rsid w:val="00856254"/>
    <w:rsid w:val="00856B4A"/>
    <w:rsid w:val="00857288"/>
    <w:rsid w:val="00860370"/>
    <w:rsid w:val="00861D1E"/>
    <w:rsid w:val="0086356B"/>
    <w:rsid w:val="00863802"/>
    <w:rsid w:val="008638B4"/>
    <w:rsid w:val="00863ED6"/>
    <w:rsid w:val="00864BE0"/>
    <w:rsid w:val="00864FF0"/>
    <w:rsid w:val="00865E2A"/>
    <w:rsid w:val="00866041"/>
    <w:rsid w:val="008662EE"/>
    <w:rsid w:val="00866FEE"/>
    <w:rsid w:val="00867045"/>
    <w:rsid w:val="008670C4"/>
    <w:rsid w:val="00867246"/>
    <w:rsid w:val="008674F5"/>
    <w:rsid w:val="00867C80"/>
    <w:rsid w:val="00870ED4"/>
    <w:rsid w:val="00871738"/>
    <w:rsid w:val="00871FA9"/>
    <w:rsid w:val="008724E1"/>
    <w:rsid w:val="008725C8"/>
    <w:rsid w:val="00872F15"/>
    <w:rsid w:val="008735AD"/>
    <w:rsid w:val="0087373A"/>
    <w:rsid w:val="0087379C"/>
    <w:rsid w:val="00874513"/>
    <w:rsid w:val="00875383"/>
    <w:rsid w:val="00875B6A"/>
    <w:rsid w:val="0087761B"/>
    <w:rsid w:val="0087797E"/>
    <w:rsid w:val="00880CF8"/>
    <w:rsid w:val="00880FB9"/>
    <w:rsid w:val="008812F1"/>
    <w:rsid w:val="00882B29"/>
    <w:rsid w:val="00882E2C"/>
    <w:rsid w:val="00883DC0"/>
    <w:rsid w:val="00884B4F"/>
    <w:rsid w:val="00885AD3"/>
    <w:rsid w:val="00886EA8"/>
    <w:rsid w:val="00887670"/>
    <w:rsid w:val="0089004E"/>
    <w:rsid w:val="00890F55"/>
    <w:rsid w:val="00891F8D"/>
    <w:rsid w:val="00892466"/>
    <w:rsid w:val="0089267E"/>
    <w:rsid w:val="0089354C"/>
    <w:rsid w:val="0089366D"/>
    <w:rsid w:val="00893DA8"/>
    <w:rsid w:val="00893F63"/>
    <w:rsid w:val="008944DF"/>
    <w:rsid w:val="00894E4B"/>
    <w:rsid w:val="00895677"/>
    <w:rsid w:val="00895893"/>
    <w:rsid w:val="00895CD7"/>
    <w:rsid w:val="0089664C"/>
    <w:rsid w:val="00896FC9"/>
    <w:rsid w:val="00897735"/>
    <w:rsid w:val="008A0054"/>
    <w:rsid w:val="008A063E"/>
    <w:rsid w:val="008A07DE"/>
    <w:rsid w:val="008A081D"/>
    <w:rsid w:val="008A089A"/>
    <w:rsid w:val="008A1895"/>
    <w:rsid w:val="008A2327"/>
    <w:rsid w:val="008A2794"/>
    <w:rsid w:val="008A33AD"/>
    <w:rsid w:val="008A5511"/>
    <w:rsid w:val="008A5D9F"/>
    <w:rsid w:val="008A65D0"/>
    <w:rsid w:val="008A6C33"/>
    <w:rsid w:val="008A74C6"/>
    <w:rsid w:val="008B0238"/>
    <w:rsid w:val="008B1036"/>
    <w:rsid w:val="008B112F"/>
    <w:rsid w:val="008B1453"/>
    <w:rsid w:val="008B1783"/>
    <w:rsid w:val="008B187E"/>
    <w:rsid w:val="008B2F33"/>
    <w:rsid w:val="008B31BA"/>
    <w:rsid w:val="008B32AB"/>
    <w:rsid w:val="008B5594"/>
    <w:rsid w:val="008B6519"/>
    <w:rsid w:val="008B6F5F"/>
    <w:rsid w:val="008C09E9"/>
    <w:rsid w:val="008C18F1"/>
    <w:rsid w:val="008C1A21"/>
    <w:rsid w:val="008C1E12"/>
    <w:rsid w:val="008C1EF0"/>
    <w:rsid w:val="008C2050"/>
    <w:rsid w:val="008C2184"/>
    <w:rsid w:val="008C2EB6"/>
    <w:rsid w:val="008C2FE2"/>
    <w:rsid w:val="008C3A75"/>
    <w:rsid w:val="008C4789"/>
    <w:rsid w:val="008C594A"/>
    <w:rsid w:val="008C5FFD"/>
    <w:rsid w:val="008C630E"/>
    <w:rsid w:val="008C651E"/>
    <w:rsid w:val="008C6C58"/>
    <w:rsid w:val="008C7052"/>
    <w:rsid w:val="008D02AE"/>
    <w:rsid w:val="008D1D39"/>
    <w:rsid w:val="008D29EA"/>
    <w:rsid w:val="008D2C02"/>
    <w:rsid w:val="008D3336"/>
    <w:rsid w:val="008D4745"/>
    <w:rsid w:val="008D513F"/>
    <w:rsid w:val="008D61E9"/>
    <w:rsid w:val="008D62FC"/>
    <w:rsid w:val="008D7099"/>
    <w:rsid w:val="008D7989"/>
    <w:rsid w:val="008D7ABD"/>
    <w:rsid w:val="008E0CE4"/>
    <w:rsid w:val="008E0F08"/>
    <w:rsid w:val="008E143A"/>
    <w:rsid w:val="008E179D"/>
    <w:rsid w:val="008E2368"/>
    <w:rsid w:val="008E2C01"/>
    <w:rsid w:val="008E50ED"/>
    <w:rsid w:val="008E7E0C"/>
    <w:rsid w:val="008E7ED2"/>
    <w:rsid w:val="008F0AED"/>
    <w:rsid w:val="008F0CF8"/>
    <w:rsid w:val="008F1137"/>
    <w:rsid w:val="008F164C"/>
    <w:rsid w:val="008F1A3B"/>
    <w:rsid w:val="008F22EA"/>
    <w:rsid w:val="008F2D6C"/>
    <w:rsid w:val="008F3379"/>
    <w:rsid w:val="008F3C39"/>
    <w:rsid w:val="008F3CB2"/>
    <w:rsid w:val="008F3CB7"/>
    <w:rsid w:val="008F3CF5"/>
    <w:rsid w:val="008F4DB1"/>
    <w:rsid w:val="008F56B9"/>
    <w:rsid w:val="008F5749"/>
    <w:rsid w:val="008F59BB"/>
    <w:rsid w:val="008F5C0C"/>
    <w:rsid w:val="008F6E64"/>
    <w:rsid w:val="008F7C2E"/>
    <w:rsid w:val="009011B7"/>
    <w:rsid w:val="0090161E"/>
    <w:rsid w:val="009018EB"/>
    <w:rsid w:val="009019AE"/>
    <w:rsid w:val="00901FB6"/>
    <w:rsid w:val="0090364A"/>
    <w:rsid w:val="00903F45"/>
    <w:rsid w:val="00904042"/>
    <w:rsid w:val="0090416B"/>
    <w:rsid w:val="00904660"/>
    <w:rsid w:val="009046A6"/>
    <w:rsid w:val="00905699"/>
    <w:rsid w:val="00906606"/>
    <w:rsid w:val="009069D9"/>
    <w:rsid w:val="00906BE3"/>
    <w:rsid w:val="00906C8A"/>
    <w:rsid w:val="00907697"/>
    <w:rsid w:val="00910ABD"/>
    <w:rsid w:val="00911259"/>
    <w:rsid w:val="00911F71"/>
    <w:rsid w:val="00912079"/>
    <w:rsid w:val="00912DFE"/>
    <w:rsid w:val="00913171"/>
    <w:rsid w:val="00914563"/>
    <w:rsid w:val="00914DDA"/>
    <w:rsid w:val="00914E3B"/>
    <w:rsid w:val="0091516A"/>
    <w:rsid w:val="009169F1"/>
    <w:rsid w:val="00916F14"/>
    <w:rsid w:val="00917DF3"/>
    <w:rsid w:val="00920E93"/>
    <w:rsid w:val="009218F0"/>
    <w:rsid w:val="0092227A"/>
    <w:rsid w:val="00925505"/>
    <w:rsid w:val="00926A3A"/>
    <w:rsid w:val="00926ADB"/>
    <w:rsid w:val="00926E0D"/>
    <w:rsid w:val="00927560"/>
    <w:rsid w:val="00930034"/>
    <w:rsid w:val="009305D2"/>
    <w:rsid w:val="0093092C"/>
    <w:rsid w:val="009309C5"/>
    <w:rsid w:val="00931618"/>
    <w:rsid w:val="00931B2B"/>
    <w:rsid w:val="00932EA8"/>
    <w:rsid w:val="0093406A"/>
    <w:rsid w:val="009345FC"/>
    <w:rsid w:val="00935214"/>
    <w:rsid w:val="009357AA"/>
    <w:rsid w:val="009366C3"/>
    <w:rsid w:val="00936728"/>
    <w:rsid w:val="00936814"/>
    <w:rsid w:val="00936A61"/>
    <w:rsid w:val="00937C1C"/>
    <w:rsid w:val="009406A6"/>
    <w:rsid w:val="009406F7"/>
    <w:rsid w:val="0094159F"/>
    <w:rsid w:val="00941E8D"/>
    <w:rsid w:val="00943757"/>
    <w:rsid w:val="0094449F"/>
    <w:rsid w:val="00944A64"/>
    <w:rsid w:val="009453E8"/>
    <w:rsid w:val="00946F34"/>
    <w:rsid w:val="00946FEE"/>
    <w:rsid w:val="00947703"/>
    <w:rsid w:val="00947BD6"/>
    <w:rsid w:val="0095081F"/>
    <w:rsid w:val="00951E09"/>
    <w:rsid w:val="00952D9C"/>
    <w:rsid w:val="00953553"/>
    <w:rsid w:val="009547A5"/>
    <w:rsid w:val="00954821"/>
    <w:rsid w:val="0095492D"/>
    <w:rsid w:val="00956002"/>
    <w:rsid w:val="009566E6"/>
    <w:rsid w:val="00956FD5"/>
    <w:rsid w:val="00957486"/>
    <w:rsid w:val="009575EA"/>
    <w:rsid w:val="00957BD8"/>
    <w:rsid w:val="00960BD3"/>
    <w:rsid w:val="00961429"/>
    <w:rsid w:val="009617FF"/>
    <w:rsid w:val="00963500"/>
    <w:rsid w:val="00963D00"/>
    <w:rsid w:val="00964522"/>
    <w:rsid w:val="0096566F"/>
    <w:rsid w:val="0096620A"/>
    <w:rsid w:val="009705EE"/>
    <w:rsid w:val="00970C74"/>
    <w:rsid w:val="00971B1A"/>
    <w:rsid w:val="00971B5B"/>
    <w:rsid w:val="009721F6"/>
    <w:rsid w:val="00972B71"/>
    <w:rsid w:val="009730E3"/>
    <w:rsid w:val="00974936"/>
    <w:rsid w:val="009758D1"/>
    <w:rsid w:val="00975EB3"/>
    <w:rsid w:val="00976B7E"/>
    <w:rsid w:val="00976E06"/>
    <w:rsid w:val="009778BD"/>
    <w:rsid w:val="00980427"/>
    <w:rsid w:val="00981443"/>
    <w:rsid w:val="00981F88"/>
    <w:rsid w:val="00982393"/>
    <w:rsid w:val="009829F7"/>
    <w:rsid w:val="00983CFB"/>
    <w:rsid w:val="00985030"/>
    <w:rsid w:val="00985624"/>
    <w:rsid w:val="00985E91"/>
    <w:rsid w:val="00987675"/>
    <w:rsid w:val="00990C7D"/>
    <w:rsid w:val="00991D7B"/>
    <w:rsid w:val="00991E5F"/>
    <w:rsid w:val="0099268B"/>
    <w:rsid w:val="00993C3F"/>
    <w:rsid w:val="00994451"/>
    <w:rsid w:val="00994792"/>
    <w:rsid w:val="00994B7B"/>
    <w:rsid w:val="00995584"/>
    <w:rsid w:val="00995F16"/>
    <w:rsid w:val="00996397"/>
    <w:rsid w:val="0099641D"/>
    <w:rsid w:val="009965C2"/>
    <w:rsid w:val="00996BC0"/>
    <w:rsid w:val="00997BDC"/>
    <w:rsid w:val="009A03F3"/>
    <w:rsid w:val="009A0866"/>
    <w:rsid w:val="009A28A1"/>
    <w:rsid w:val="009A2B34"/>
    <w:rsid w:val="009A30E7"/>
    <w:rsid w:val="009A3F70"/>
    <w:rsid w:val="009A41A7"/>
    <w:rsid w:val="009A478C"/>
    <w:rsid w:val="009A6168"/>
    <w:rsid w:val="009A61E9"/>
    <w:rsid w:val="009A6AB9"/>
    <w:rsid w:val="009A6D81"/>
    <w:rsid w:val="009A7126"/>
    <w:rsid w:val="009A7348"/>
    <w:rsid w:val="009A7AB3"/>
    <w:rsid w:val="009A7C43"/>
    <w:rsid w:val="009B07F0"/>
    <w:rsid w:val="009B13C9"/>
    <w:rsid w:val="009B2D6C"/>
    <w:rsid w:val="009B2F94"/>
    <w:rsid w:val="009B366F"/>
    <w:rsid w:val="009B3923"/>
    <w:rsid w:val="009B3931"/>
    <w:rsid w:val="009B429F"/>
    <w:rsid w:val="009B4A9D"/>
    <w:rsid w:val="009B6485"/>
    <w:rsid w:val="009B6943"/>
    <w:rsid w:val="009B704C"/>
    <w:rsid w:val="009B7E68"/>
    <w:rsid w:val="009B7F54"/>
    <w:rsid w:val="009C0D96"/>
    <w:rsid w:val="009C1BD6"/>
    <w:rsid w:val="009C2112"/>
    <w:rsid w:val="009C3277"/>
    <w:rsid w:val="009C3824"/>
    <w:rsid w:val="009C38BD"/>
    <w:rsid w:val="009C3D7F"/>
    <w:rsid w:val="009C3F1A"/>
    <w:rsid w:val="009C486C"/>
    <w:rsid w:val="009C6979"/>
    <w:rsid w:val="009C7707"/>
    <w:rsid w:val="009D0E33"/>
    <w:rsid w:val="009D1639"/>
    <w:rsid w:val="009D1BBE"/>
    <w:rsid w:val="009D1D3D"/>
    <w:rsid w:val="009D1DB3"/>
    <w:rsid w:val="009D20AB"/>
    <w:rsid w:val="009D3ADD"/>
    <w:rsid w:val="009D3F97"/>
    <w:rsid w:val="009D41F7"/>
    <w:rsid w:val="009D5644"/>
    <w:rsid w:val="009D5F64"/>
    <w:rsid w:val="009D6119"/>
    <w:rsid w:val="009D6400"/>
    <w:rsid w:val="009D68EC"/>
    <w:rsid w:val="009D7458"/>
    <w:rsid w:val="009D772B"/>
    <w:rsid w:val="009D77D2"/>
    <w:rsid w:val="009E0356"/>
    <w:rsid w:val="009E0406"/>
    <w:rsid w:val="009E1244"/>
    <w:rsid w:val="009E1D31"/>
    <w:rsid w:val="009E1D42"/>
    <w:rsid w:val="009E336D"/>
    <w:rsid w:val="009E3580"/>
    <w:rsid w:val="009E3A6D"/>
    <w:rsid w:val="009E3F3C"/>
    <w:rsid w:val="009E4A59"/>
    <w:rsid w:val="009E4E83"/>
    <w:rsid w:val="009E52E4"/>
    <w:rsid w:val="009E5425"/>
    <w:rsid w:val="009E5A78"/>
    <w:rsid w:val="009E63E3"/>
    <w:rsid w:val="009E7901"/>
    <w:rsid w:val="009F0EFB"/>
    <w:rsid w:val="009F1185"/>
    <w:rsid w:val="009F1228"/>
    <w:rsid w:val="009F1FDF"/>
    <w:rsid w:val="009F1FF8"/>
    <w:rsid w:val="009F2B18"/>
    <w:rsid w:val="009F2F33"/>
    <w:rsid w:val="009F2F63"/>
    <w:rsid w:val="009F33F2"/>
    <w:rsid w:val="009F3975"/>
    <w:rsid w:val="009F43A6"/>
    <w:rsid w:val="009F45B6"/>
    <w:rsid w:val="009F48E4"/>
    <w:rsid w:val="009F48ED"/>
    <w:rsid w:val="009F4A1C"/>
    <w:rsid w:val="009F5FF5"/>
    <w:rsid w:val="009F6073"/>
    <w:rsid w:val="009F6376"/>
    <w:rsid w:val="009F6E67"/>
    <w:rsid w:val="009F7033"/>
    <w:rsid w:val="009F7B19"/>
    <w:rsid w:val="00A01F56"/>
    <w:rsid w:val="00A02D16"/>
    <w:rsid w:val="00A04039"/>
    <w:rsid w:val="00A043FA"/>
    <w:rsid w:val="00A04B71"/>
    <w:rsid w:val="00A05559"/>
    <w:rsid w:val="00A055AD"/>
    <w:rsid w:val="00A06A82"/>
    <w:rsid w:val="00A078EF"/>
    <w:rsid w:val="00A1132D"/>
    <w:rsid w:val="00A12967"/>
    <w:rsid w:val="00A1374B"/>
    <w:rsid w:val="00A14763"/>
    <w:rsid w:val="00A14CC3"/>
    <w:rsid w:val="00A15BEE"/>
    <w:rsid w:val="00A15ECE"/>
    <w:rsid w:val="00A17778"/>
    <w:rsid w:val="00A17908"/>
    <w:rsid w:val="00A20970"/>
    <w:rsid w:val="00A223DE"/>
    <w:rsid w:val="00A22649"/>
    <w:rsid w:val="00A236AB"/>
    <w:rsid w:val="00A2453D"/>
    <w:rsid w:val="00A24991"/>
    <w:rsid w:val="00A24DF2"/>
    <w:rsid w:val="00A253FD"/>
    <w:rsid w:val="00A26D62"/>
    <w:rsid w:val="00A26E47"/>
    <w:rsid w:val="00A272A3"/>
    <w:rsid w:val="00A2759E"/>
    <w:rsid w:val="00A27BF5"/>
    <w:rsid w:val="00A306AA"/>
    <w:rsid w:val="00A30EDB"/>
    <w:rsid w:val="00A347EE"/>
    <w:rsid w:val="00A34936"/>
    <w:rsid w:val="00A3505A"/>
    <w:rsid w:val="00A376D8"/>
    <w:rsid w:val="00A40528"/>
    <w:rsid w:val="00A40683"/>
    <w:rsid w:val="00A42F5F"/>
    <w:rsid w:val="00A4331C"/>
    <w:rsid w:val="00A436B2"/>
    <w:rsid w:val="00A43D4E"/>
    <w:rsid w:val="00A44E06"/>
    <w:rsid w:val="00A452E3"/>
    <w:rsid w:val="00A45880"/>
    <w:rsid w:val="00A46044"/>
    <w:rsid w:val="00A4644C"/>
    <w:rsid w:val="00A46543"/>
    <w:rsid w:val="00A466BB"/>
    <w:rsid w:val="00A467AC"/>
    <w:rsid w:val="00A47CF3"/>
    <w:rsid w:val="00A501C5"/>
    <w:rsid w:val="00A51012"/>
    <w:rsid w:val="00A51612"/>
    <w:rsid w:val="00A52D0E"/>
    <w:rsid w:val="00A53951"/>
    <w:rsid w:val="00A54ACB"/>
    <w:rsid w:val="00A54D1B"/>
    <w:rsid w:val="00A56CF2"/>
    <w:rsid w:val="00A57A91"/>
    <w:rsid w:val="00A57A99"/>
    <w:rsid w:val="00A60EA2"/>
    <w:rsid w:val="00A622BF"/>
    <w:rsid w:val="00A623D3"/>
    <w:rsid w:val="00A62A5B"/>
    <w:rsid w:val="00A62B65"/>
    <w:rsid w:val="00A63128"/>
    <w:rsid w:val="00A634AB"/>
    <w:rsid w:val="00A636A7"/>
    <w:rsid w:val="00A6397C"/>
    <w:rsid w:val="00A639DD"/>
    <w:rsid w:val="00A639E8"/>
    <w:rsid w:val="00A651A6"/>
    <w:rsid w:val="00A667C7"/>
    <w:rsid w:val="00A66AED"/>
    <w:rsid w:val="00A67BC5"/>
    <w:rsid w:val="00A700F8"/>
    <w:rsid w:val="00A70A3F"/>
    <w:rsid w:val="00A72AC6"/>
    <w:rsid w:val="00A73739"/>
    <w:rsid w:val="00A74312"/>
    <w:rsid w:val="00A74CBF"/>
    <w:rsid w:val="00A75545"/>
    <w:rsid w:val="00A763F7"/>
    <w:rsid w:val="00A768CA"/>
    <w:rsid w:val="00A769A1"/>
    <w:rsid w:val="00A76F33"/>
    <w:rsid w:val="00A77EC5"/>
    <w:rsid w:val="00A8045D"/>
    <w:rsid w:val="00A804F7"/>
    <w:rsid w:val="00A81CA2"/>
    <w:rsid w:val="00A81D98"/>
    <w:rsid w:val="00A83FC8"/>
    <w:rsid w:val="00A8420A"/>
    <w:rsid w:val="00A86B5B"/>
    <w:rsid w:val="00A86ED3"/>
    <w:rsid w:val="00A8732E"/>
    <w:rsid w:val="00A87506"/>
    <w:rsid w:val="00A905DD"/>
    <w:rsid w:val="00A9075C"/>
    <w:rsid w:val="00A91B7B"/>
    <w:rsid w:val="00A91F3F"/>
    <w:rsid w:val="00A9233B"/>
    <w:rsid w:val="00A9255F"/>
    <w:rsid w:val="00A928EC"/>
    <w:rsid w:val="00A92B70"/>
    <w:rsid w:val="00A92CAE"/>
    <w:rsid w:val="00A9473D"/>
    <w:rsid w:val="00A94AA6"/>
    <w:rsid w:val="00A94CCC"/>
    <w:rsid w:val="00A95A3F"/>
    <w:rsid w:val="00A95CF1"/>
    <w:rsid w:val="00A961B1"/>
    <w:rsid w:val="00A96749"/>
    <w:rsid w:val="00A968AF"/>
    <w:rsid w:val="00A96C39"/>
    <w:rsid w:val="00A97145"/>
    <w:rsid w:val="00A97758"/>
    <w:rsid w:val="00A97DEB"/>
    <w:rsid w:val="00AA09F2"/>
    <w:rsid w:val="00AA0B8C"/>
    <w:rsid w:val="00AA1695"/>
    <w:rsid w:val="00AA18B5"/>
    <w:rsid w:val="00AA1A9A"/>
    <w:rsid w:val="00AA1C79"/>
    <w:rsid w:val="00AA2CB1"/>
    <w:rsid w:val="00AA44A1"/>
    <w:rsid w:val="00AA4B3B"/>
    <w:rsid w:val="00AA53A8"/>
    <w:rsid w:val="00AA579E"/>
    <w:rsid w:val="00AA5878"/>
    <w:rsid w:val="00AA5FF5"/>
    <w:rsid w:val="00AA7983"/>
    <w:rsid w:val="00AA7D56"/>
    <w:rsid w:val="00AB0673"/>
    <w:rsid w:val="00AB098A"/>
    <w:rsid w:val="00AB13DD"/>
    <w:rsid w:val="00AB18B6"/>
    <w:rsid w:val="00AB1D67"/>
    <w:rsid w:val="00AB3538"/>
    <w:rsid w:val="00AB3D7B"/>
    <w:rsid w:val="00AB4841"/>
    <w:rsid w:val="00AB4FDD"/>
    <w:rsid w:val="00AB5DB5"/>
    <w:rsid w:val="00AB78E7"/>
    <w:rsid w:val="00AB7E47"/>
    <w:rsid w:val="00AC0D86"/>
    <w:rsid w:val="00AC1548"/>
    <w:rsid w:val="00AC1871"/>
    <w:rsid w:val="00AC1876"/>
    <w:rsid w:val="00AC19AD"/>
    <w:rsid w:val="00AC2261"/>
    <w:rsid w:val="00AC396C"/>
    <w:rsid w:val="00AC4B6E"/>
    <w:rsid w:val="00AC5855"/>
    <w:rsid w:val="00AC6746"/>
    <w:rsid w:val="00AC71C1"/>
    <w:rsid w:val="00AC7C22"/>
    <w:rsid w:val="00AD013E"/>
    <w:rsid w:val="00AD05DB"/>
    <w:rsid w:val="00AD0FF7"/>
    <w:rsid w:val="00AD123D"/>
    <w:rsid w:val="00AD1544"/>
    <w:rsid w:val="00AD186E"/>
    <w:rsid w:val="00AD2D04"/>
    <w:rsid w:val="00AD433C"/>
    <w:rsid w:val="00AD462E"/>
    <w:rsid w:val="00AD48AA"/>
    <w:rsid w:val="00AD5500"/>
    <w:rsid w:val="00AD5570"/>
    <w:rsid w:val="00AD58C4"/>
    <w:rsid w:val="00AD63A3"/>
    <w:rsid w:val="00AD7384"/>
    <w:rsid w:val="00AE0BCB"/>
    <w:rsid w:val="00AE102B"/>
    <w:rsid w:val="00AE1573"/>
    <w:rsid w:val="00AE2EAA"/>
    <w:rsid w:val="00AE324F"/>
    <w:rsid w:val="00AE3728"/>
    <w:rsid w:val="00AE3B1D"/>
    <w:rsid w:val="00AE3B41"/>
    <w:rsid w:val="00AE3D6A"/>
    <w:rsid w:val="00AE440F"/>
    <w:rsid w:val="00AE4777"/>
    <w:rsid w:val="00AE5144"/>
    <w:rsid w:val="00AE5368"/>
    <w:rsid w:val="00AE5F9D"/>
    <w:rsid w:val="00AE706F"/>
    <w:rsid w:val="00AE71EF"/>
    <w:rsid w:val="00AE724A"/>
    <w:rsid w:val="00AE779C"/>
    <w:rsid w:val="00AF0BD6"/>
    <w:rsid w:val="00AF2665"/>
    <w:rsid w:val="00AF3407"/>
    <w:rsid w:val="00AF3F2E"/>
    <w:rsid w:val="00AF56E4"/>
    <w:rsid w:val="00AF5E2F"/>
    <w:rsid w:val="00AF6398"/>
    <w:rsid w:val="00AF699D"/>
    <w:rsid w:val="00AF6E67"/>
    <w:rsid w:val="00AF6F6F"/>
    <w:rsid w:val="00AF6FE9"/>
    <w:rsid w:val="00AF7D13"/>
    <w:rsid w:val="00B000E4"/>
    <w:rsid w:val="00B00BD5"/>
    <w:rsid w:val="00B0161C"/>
    <w:rsid w:val="00B0165C"/>
    <w:rsid w:val="00B03631"/>
    <w:rsid w:val="00B03CC9"/>
    <w:rsid w:val="00B04C38"/>
    <w:rsid w:val="00B04DCB"/>
    <w:rsid w:val="00B04EE2"/>
    <w:rsid w:val="00B052BE"/>
    <w:rsid w:val="00B058F6"/>
    <w:rsid w:val="00B06723"/>
    <w:rsid w:val="00B06819"/>
    <w:rsid w:val="00B07841"/>
    <w:rsid w:val="00B07A87"/>
    <w:rsid w:val="00B10FB9"/>
    <w:rsid w:val="00B112D5"/>
    <w:rsid w:val="00B12052"/>
    <w:rsid w:val="00B12217"/>
    <w:rsid w:val="00B12806"/>
    <w:rsid w:val="00B12BFE"/>
    <w:rsid w:val="00B13312"/>
    <w:rsid w:val="00B13613"/>
    <w:rsid w:val="00B137FC"/>
    <w:rsid w:val="00B151BE"/>
    <w:rsid w:val="00B15552"/>
    <w:rsid w:val="00B15564"/>
    <w:rsid w:val="00B16C22"/>
    <w:rsid w:val="00B16CE2"/>
    <w:rsid w:val="00B16DA2"/>
    <w:rsid w:val="00B174AA"/>
    <w:rsid w:val="00B17793"/>
    <w:rsid w:val="00B17E0D"/>
    <w:rsid w:val="00B2033A"/>
    <w:rsid w:val="00B2160D"/>
    <w:rsid w:val="00B21802"/>
    <w:rsid w:val="00B230AF"/>
    <w:rsid w:val="00B233A0"/>
    <w:rsid w:val="00B234BD"/>
    <w:rsid w:val="00B2534C"/>
    <w:rsid w:val="00B25991"/>
    <w:rsid w:val="00B25DB2"/>
    <w:rsid w:val="00B26ADC"/>
    <w:rsid w:val="00B27153"/>
    <w:rsid w:val="00B27B21"/>
    <w:rsid w:val="00B27C89"/>
    <w:rsid w:val="00B321A4"/>
    <w:rsid w:val="00B326B4"/>
    <w:rsid w:val="00B328E7"/>
    <w:rsid w:val="00B328E9"/>
    <w:rsid w:val="00B329DF"/>
    <w:rsid w:val="00B336DB"/>
    <w:rsid w:val="00B33AD3"/>
    <w:rsid w:val="00B365D5"/>
    <w:rsid w:val="00B36668"/>
    <w:rsid w:val="00B376CE"/>
    <w:rsid w:val="00B37787"/>
    <w:rsid w:val="00B37843"/>
    <w:rsid w:val="00B4044C"/>
    <w:rsid w:val="00B40660"/>
    <w:rsid w:val="00B40DB1"/>
    <w:rsid w:val="00B40F09"/>
    <w:rsid w:val="00B41019"/>
    <w:rsid w:val="00B41C60"/>
    <w:rsid w:val="00B41D0C"/>
    <w:rsid w:val="00B424DC"/>
    <w:rsid w:val="00B44856"/>
    <w:rsid w:val="00B44FFF"/>
    <w:rsid w:val="00B4535C"/>
    <w:rsid w:val="00B4625C"/>
    <w:rsid w:val="00B46FC2"/>
    <w:rsid w:val="00B475DF"/>
    <w:rsid w:val="00B47ADE"/>
    <w:rsid w:val="00B5066C"/>
    <w:rsid w:val="00B50EB9"/>
    <w:rsid w:val="00B50F12"/>
    <w:rsid w:val="00B525CB"/>
    <w:rsid w:val="00B5304D"/>
    <w:rsid w:val="00B5320C"/>
    <w:rsid w:val="00B54F4D"/>
    <w:rsid w:val="00B554D3"/>
    <w:rsid w:val="00B558C9"/>
    <w:rsid w:val="00B566EE"/>
    <w:rsid w:val="00B57316"/>
    <w:rsid w:val="00B6005B"/>
    <w:rsid w:val="00B60DD4"/>
    <w:rsid w:val="00B61332"/>
    <w:rsid w:val="00B615FA"/>
    <w:rsid w:val="00B62075"/>
    <w:rsid w:val="00B6224A"/>
    <w:rsid w:val="00B63500"/>
    <w:rsid w:val="00B63929"/>
    <w:rsid w:val="00B63B73"/>
    <w:rsid w:val="00B64749"/>
    <w:rsid w:val="00B64BED"/>
    <w:rsid w:val="00B65D8D"/>
    <w:rsid w:val="00B66086"/>
    <w:rsid w:val="00B66E05"/>
    <w:rsid w:val="00B66E95"/>
    <w:rsid w:val="00B70B05"/>
    <w:rsid w:val="00B71373"/>
    <w:rsid w:val="00B71571"/>
    <w:rsid w:val="00B71C5D"/>
    <w:rsid w:val="00B72AA8"/>
    <w:rsid w:val="00B73230"/>
    <w:rsid w:val="00B73DE3"/>
    <w:rsid w:val="00B75145"/>
    <w:rsid w:val="00B75BEC"/>
    <w:rsid w:val="00B766B1"/>
    <w:rsid w:val="00B76C38"/>
    <w:rsid w:val="00B77955"/>
    <w:rsid w:val="00B77D37"/>
    <w:rsid w:val="00B802B1"/>
    <w:rsid w:val="00B80B35"/>
    <w:rsid w:val="00B81F4E"/>
    <w:rsid w:val="00B82918"/>
    <w:rsid w:val="00B82FB2"/>
    <w:rsid w:val="00B82FD3"/>
    <w:rsid w:val="00B83EDE"/>
    <w:rsid w:val="00B847E6"/>
    <w:rsid w:val="00B84BB9"/>
    <w:rsid w:val="00B87389"/>
    <w:rsid w:val="00B87C0B"/>
    <w:rsid w:val="00B904BF"/>
    <w:rsid w:val="00B918D1"/>
    <w:rsid w:val="00B91900"/>
    <w:rsid w:val="00B92663"/>
    <w:rsid w:val="00B927E1"/>
    <w:rsid w:val="00B93D92"/>
    <w:rsid w:val="00B94287"/>
    <w:rsid w:val="00B95297"/>
    <w:rsid w:val="00B957E9"/>
    <w:rsid w:val="00B96063"/>
    <w:rsid w:val="00B97AC7"/>
    <w:rsid w:val="00BA0014"/>
    <w:rsid w:val="00BA018C"/>
    <w:rsid w:val="00BA038E"/>
    <w:rsid w:val="00BA18FC"/>
    <w:rsid w:val="00BA1E07"/>
    <w:rsid w:val="00BA2249"/>
    <w:rsid w:val="00BA27EA"/>
    <w:rsid w:val="00BA2FA2"/>
    <w:rsid w:val="00BA5156"/>
    <w:rsid w:val="00BA5277"/>
    <w:rsid w:val="00BA531D"/>
    <w:rsid w:val="00BA5536"/>
    <w:rsid w:val="00BA591E"/>
    <w:rsid w:val="00BA5933"/>
    <w:rsid w:val="00BA637B"/>
    <w:rsid w:val="00BA6C82"/>
    <w:rsid w:val="00BB0085"/>
    <w:rsid w:val="00BB00E2"/>
    <w:rsid w:val="00BB1141"/>
    <w:rsid w:val="00BB19AA"/>
    <w:rsid w:val="00BB1BD7"/>
    <w:rsid w:val="00BB2D56"/>
    <w:rsid w:val="00BB3295"/>
    <w:rsid w:val="00BB5640"/>
    <w:rsid w:val="00BB5747"/>
    <w:rsid w:val="00BB5839"/>
    <w:rsid w:val="00BB65F8"/>
    <w:rsid w:val="00BB6795"/>
    <w:rsid w:val="00BB7475"/>
    <w:rsid w:val="00BC04F7"/>
    <w:rsid w:val="00BC0FA7"/>
    <w:rsid w:val="00BC123A"/>
    <w:rsid w:val="00BC1259"/>
    <w:rsid w:val="00BC1C28"/>
    <w:rsid w:val="00BC1C46"/>
    <w:rsid w:val="00BC33B2"/>
    <w:rsid w:val="00BC3C32"/>
    <w:rsid w:val="00BC4E3C"/>
    <w:rsid w:val="00BC4F7A"/>
    <w:rsid w:val="00BC6350"/>
    <w:rsid w:val="00BC6750"/>
    <w:rsid w:val="00BC6F77"/>
    <w:rsid w:val="00BD1C40"/>
    <w:rsid w:val="00BD2A60"/>
    <w:rsid w:val="00BD3333"/>
    <w:rsid w:val="00BD3E4D"/>
    <w:rsid w:val="00BD458C"/>
    <w:rsid w:val="00BD4BB2"/>
    <w:rsid w:val="00BD5ACB"/>
    <w:rsid w:val="00BD61E8"/>
    <w:rsid w:val="00BD6E5C"/>
    <w:rsid w:val="00BD7436"/>
    <w:rsid w:val="00BE019E"/>
    <w:rsid w:val="00BE0F46"/>
    <w:rsid w:val="00BE0FDF"/>
    <w:rsid w:val="00BE1330"/>
    <w:rsid w:val="00BE2BA0"/>
    <w:rsid w:val="00BE3EBD"/>
    <w:rsid w:val="00BE4176"/>
    <w:rsid w:val="00BE466D"/>
    <w:rsid w:val="00BE4BE8"/>
    <w:rsid w:val="00BE5E33"/>
    <w:rsid w:val="00BE5F18"/>
    <w:rsid w:val="00BE6575"/>
    <w:rsid w:val="00BE73A0"/>
    <w:rsid w:val="00BE75DC"/>
    <w:rsid w:val="00BE7AFD"/>
    <w:rsid w:val="00BF0E4E"/>
    <w:rsid w:val="00BF22F0"/>
    <w:rsid w:val="00BF299C"/>
    <w:rsid w:val="00BF2AC8"/>
    <w:rsid w:val="00BF3AE7"/>
    <w:rsid w:val="00BF3B2D"/>
    <w:rsid w:val="00BF40F4"/>
    <w:rsid w:val="00BF52D3"/>
    <w:rsid w:val="00BF6704"/>
    <w:rsid w:val="00BF7DF5"/>
    <w:rsid w:val="00C00189"/>
    <w:rsid w:val="00C00F40"/>
    <w:rsid w:val="00C01E1F"/>
    <w:rsid w:val="00C025CF"/>
    <w:rsid w:val="00C034EE"/>
    <w:rsid w:val="00C040FA"/>
    <w:rsid w:val="00C047EA"/>
    <w:rsid w:val="00C048A5"/>
    <w:rsid w:val="00C04FBC"/>
    <w:rsid w:val="00C05270"/>
    <w:rsid w:val="00C05510"/>
    <w:rsid w:val="00C05EAC"/>
    <w:rsid w:val="00C061A2"/>
    <w:rsid w:val="00C06988"/>
    <w:rsid w:val="00C06D8F"/>
    <w:rsid w:val="00C06E42"/>
    <w:rsid w:val="00C071DD"/>
    <w:rsid w:val="00C07639"/>
    <w:rsid w:val="00C07DCC"/>
    <w:rsid w:val="00C10F96"/>
    <w:rsid w:val="00C12921"/>
    <w:rsid w:val="00C1293F"/>
    <w:rsid w:val="00C13259"/>
    <w:rsid w:val="00C13A28"/>
    <w:rsid w:val="00C146FA"/>
    <w:rsid w:val="00C147F6"/>
    <w:rsid w:val="00C1527D"/>
    <w:rsid w:val="00C153C2"/>
    <w:rsid w:val="00C16137"/>
    <w:rsid w:val="00C16189"/>
    <w:rsid w:val="00C17105"/>
    <w:rsid w:val="00C17643"/>
    <w:rsid w:val="00C2009D"/>
    <w:rsid w:val="00C22A44"/>
    <w:rsid w:val="00C22B55"/>
    <w:rsid w:val="00C233B7"/>
    <w:rsid w:val="00C23903"/>
    <w:rsid w:val="00C243BC"/>
    <w:rsid w:val="00C2479E"/>
    <w:rsid w:val="00C256A6"/>
    <w:rsid w:val="00C2579A"/>
    <w:rsid w:val="00C25E17"/>
    <w:rsid w:val="00C3043D"/>
    <w:rsid w:val="00C3099F"/>
    <w:rsid w:val="00C318A0"/>
    <w:rsid w:val="00C332C9"/>
    <w:rsid w:val="00C33493"/>
    <w:rsid w:val="00C33F62"/>
    <w:rsid w:val="00C34165"/>
    <w:rsid w:val="00C3432C"/>
    <w:rsid w:val="00C3447E"/>
    <w:rsid w:val="00C3500B"/>
    <w:rsid w:val="00C35599"/>
    <w:rsid w:val="00C36CCA"/>
    <w:rsid w:val="00C36EB5"/>
    <w:rsid w:val="00C40EB0"/>
    <w:rsid w:val="00C41362"/>
    <w:rsid w:val="00C418AC"/>
    <w:rsid w:val="00C4223D"/>
    <w:rsid w:val="00C42BB9"/>
    <w:rsid w:val="00C43888"/>
    <w:rsid w:val="00C4403D"/>
    <w:rsid w:val="00C448F2"/>
    <w:rsid w:val="00C44D97"/>
    <w:rsid w:val="00C44EB5"/>
    <w:rsid w:val="00C45230"/>
    <w:rsid w:val="00C45584"/>
    <w:rsid w:val="00C45DE4"/>
    <w:rsid w:val="00C45ED3"/>
    <w:rsid w:val="00C4608C"/>
    <w:rsid w:val="00C46D6D"/>
    <w:rsid w:val="00C46E09"/>
    <w:rsid w:val="00C472EF"/>
    <w:rsid w:val="00C47388"/>
    <w:rsid w:val="00C4745B"/>
    <w:rsid w:val="00C4768D"/>
    <w:rsid w:val="00C50200"/>
    <w:rsid w:val="00C516C2"/>
    <w:rsid w:val="00C51B95"/>
    <w:rsid w:val="00C51DBF"/>
    <w:rsid w:val="00C52421"/>
    <w:rsid w:val="00C52AE0"/>
    <w:rsid w:val="00C5352D"/>
    <w:rsid w:val="00C5397B"/>
    <w:rsid w:val="00C53A44"/>
    <w:rsid w:val="00C53DF8"/>
    <w:rsid w:val="00C543EF"/>
    <w:rsid w:val="00C55BF4"/>
    <w:rsid w:val="00C56910"/>
    <w:rsid w:val="00C61E33"/>
    <w:rsid w:val="00C61F7E"/>
    <w:rsid w:val="00C621FA"/>
    <w:rsid w:val="00C626C0"/>
    <w:rsid w:val="00C62A48"/>
    <w:rsid w:val="00C62FCF"/>
    <w:rsid w:val="00C63B4B"/>
    <w:rsid w:val="00C6450F"/>
    <w:rsid w:val="00C65AAF"/>
    <w:rsid w:val="00C65D68"/>
    <w:rsid w:val="00C6600D"/>
    <w:rsid w:val="00C660A6"/>
    <w:rsid w:val="00C660E4"/>
    <w:rsid w:val="00C6618A"/>
    <w:rsid w:val="00C675F6"/>
    <w:rsid w:val="00C67ACA"/>
    <w:rsid w:val="00C67CD4"/>
    <w:rsid w:val="00C705EC"/>
    <w:rsid w:val="00C713DE"/>
    <w:rsid w:val="00C71CDA"/>
    <w:rsid w:val="00C71CE0"/>
    <w:rsid w:val="00C7229A"/>
    <w:rsid w:val="00C72439"/>
    <w:rsid w:val="00C73686"/>
    <w:rsid w:val="00C73CB2"/>
    <w:rsid w:val="00C75D22"/>
    <w:rsid w:val="00C75F5F"/>
    <w:rsid w:val="00C7713E"/>
    <w:rsid w:val="00C775D0"/>
    <w:rsid w:val="00C77996"/>
    <w:rsid w:val="00C77DAC"/>
    <w:rsid w:val="00C812A0"/>
    <w:rsid w:val="00C81EAF"/>
    <w:rsid w:val="00C82815"/>
    <w:rsid w:val="00C845EC"/>
    <w:rsid w:val="00C85C6E"/>
    <w:rsid w:val="00C85E95"/>
    <w:rsid w:val="00C86791"/>
    <w:rsid w:val="00C87752"/>
    <w:rsid w:val="00C904F6"/>
    <w:rsid w:val="00C9137B"/>
    <w:rsid w:val="00C91576"/>
    <w:rsid w:val="00C917B8"/>
    <w:rsid w:val="00C925BA"/>
    <w:rsid w:val="00C9285A"/>
    <w:rsid w:val="00C92A18"/>
    <w:rsid w:val="00C92B82"/>
    <w:rsid w:val="00C93005"/>
    <w:rsid w:val="00C934F0"/>
    <w:rsid w:val="00C9389A"/>
    <w:rsid w:val="00C938FA"/>
    <w:rsid w:val="00C93C6C"/>
    <w:rsid w:val="00C94427"/>
    <w:rsid w:val="00C94696"/>
    <w:rsid w:val="00C948F2"/>
    <w:rsid w:val="00C96ACC"/>
    <w:rsid w:val="00C9720B"/>
    <w:rsid w:val="00CA209F"/>
    <w:rsid w:val="00CA3741"/>
    <w:rsid w:val="00CA39EB"/>
    <w:rsid w:val="00CA3B11"/>
    <w:rsid w:val="00CA457A"/>
    <w:rsid w:val="00CA46D0"/>
    <w:rsid w:val="00CA46D9"/>
    <w:rsid w:val="00CA47FF"/>
    <w:rsid w:val="00CA4B47"/>
    <w:rsid w:val="00CA5FAA"/>
    <w:rsid w:val="00CB0049"/>
    <w:rsid w:val="00CB044B"/>
    <w:rsid w:val="00CB1232"/>
    <w:rsid w:val="00CB1F10"/>
    <w:rsid w:val="00CB1FB8"/>
    <w:rsid w:val="00CB2017"/>
    <w:rsid w:val="00CB35E5"/>
    <w:rsid w:val="00CB3F06"/>
    <w:rsid w:val="00CB4160"/>
    <w:rsid w:val="00CB4469"/>
    <w:rsid w:val="00CB49B2"/>
    <w:rsid w:val="00CB50C5"/>
    <w:rsid w:val="00CB510E"/>
    <w:rsid w:val="00CB6AB8"/>
    <w:rsid w:val="00CB79C9"/>
    <w:rsid w:val="00CC052D"/>
    <w:rsid w:val="00CC0972"/>
    <w:rsid w:val="00CC2084"/>
    <w:rsid w:val="00CC2527"/>
    <w:rsid w:val="00CC3088"/>
    <w:rsid w:val="00CC4F13"/>
    <w:rsid w:val="00CC653C"/>
    <w:rsid w:val="00CC6571"/>
    <w:rsid w:val="00CC6724"/>
    <w:rsid w:val="00CC69D0"/>
    <w:rsid w:val="00CC6AC6"/>
    <w:rsid w:val="00CC7259"/>
    <w:rsid w:val="00CD2427"/>
    <w:rsid w:val="00CD24B2"/>
    <w:rsid w:val="00CD3B51"/>
    <w:rsid w:val="00CD3CA8"/>
    <w:rsid w:val="00CD3CD4"/>
    <w:rsid w:val="00CD3DD2"/>
    <w:rsid w:val="00CD457F"/>
    <w:rsid w:val="00CD47EB"/>
    <w:rsid w:val="00CD59C5"/>
    <w:rsid w:val="00CD59CA"/>
    <w:rsid w:val="00CD5B36"/>
    <w:rsid w:val="00CD60AE"/>
    <w:rsid w:val="00CD6577"/>
    <w:rsid w:val="00CD66A4"/>
    <w:rsid w:val="00CD6A70"/>
    <w:rsid w:val="00CD74E8"/>
    <w:rsid w:val="00CD7681"/>
    <w:rsid w:val="00CE144A"/>
    <w:rsid w:val="00CE3729"/>
    <w:rsid w:val="00CE3D4E"/>
    <w:rsid w:val="00CE4CFA"/>
    <w:rsid w:val="00CE55E4"/>
    <w:rsid w:val="00CE58AE"/>
    <w:rsid w:val="00CE597B"/>
    <w:rsid w:val="00CF0947"/>
    <w:rsid w:val="00CF17F7"/>
    <w:rsid w:val="00CF190B"/>
    <w:rsid w:val="00CF3B51"/>
    <w:rsid w:val="00CF55A1"/>
    <w:rsid w:val="00CF5BE0"/>
    <w:rsid w:val="00CF6C30"/>
    <w:rsid w:val="00CF75E6"/>
    <w:rsid w:val="00D00B49"/>
    <w:rsid w:val="00D01745"/>
    <w:rsid w:val="00D01E5B"/>
    <w:rsid w:val="00D01EE0"/>
    <w:rsid w:val="00D02F0B"/>
    <w:rsid w:val="00D03CDC"/>
    <w:rsid w:val="00D04853"/>
    <w:rsid w:val="00D04914"/>
    <w:rsid w:val="00D04E2B"/>
    <w:rsid w:val="00D05B17"/>
    <w:rsid w:val="00D0617E"/>
    <w:rsid w:val="00D075E1"/>
    <w:rsid w:val="00D1025B"/>
    <w:rsid w:val="00D10792"/>
    <w:rsid w:val="00D10994"/>
    <w:rsid w:val="00D10B81"/>
    <w:rsid w:val="00D12134"/>
    <w:rsid w:val="00D126D0"/>
    <w:rsid w:val="00D12F93"/>
    <w:rsid w:val="00D139E7"/>
    <w:rsid w:val="00D13A80"/>
    <w:rsid w:val="00D14291"/>
    <w:rsid w:val="00D149E5"/>
    <w:rsid w:val="00D14B99"/>
    <w:rsid w:val="00D151C4"/>
    <w:rsid w:val="00D162EA"/>
    <w:rsid w:val="00D16580"/>
    <w:rsid w:val="00D16602"/>
    <w:rsid w:val="00D16ABF"/>
    <w:rsid w:val="00D1777B"/>
    <w:rsid w:val="00D20758"/>
    <w:rsid w:val="00D20CCF"/>
    <w:rsid w:val="00D220FA"/>
    <w:rsid w:val="00D229FE"/>
    <w:rsid w:val="00D23116"/>
    <w:rsid w:val="00D23601"/>
    <w:rsid w:val="00D25E4E"/>
    <w:rsid w:val="00D2648C"/>
    <w:rsid w:val="00D268AE"/>
    <w:rsid w:val="00D26FEE"/>
    <w:rsid w:val="00D30042"/>
    <w:rsid w:val="00D30152"/>
    <w:rsid w:val="00D313A6"/>
    <w:rsid w:val="00D31904"/>
    <w:rsid w:val="00D31AAF"/>
    <w:rsid w:val="00D31BB0"/>
    <w:rsid w:val="00D31E16"/>
    <w:rsid w:val="00D3256F"/>
    <w:rsid w:val="00D32776"/>
    <w:rsid w:val="00D33F0A"/>
    <w:rsid w:val="00D3403F"/>
    <w:rsid w:val="00D362DA"/>
    <w:rsid w:val="00D37122"/>
    <w:rsid w:val="00D40033"/>
    <w:rsid w:val="00D4019E"/>
    <w:rsid w:val="00D40869"/>
    <w:rsid w:val="00D41494"/>
    <w:rsid w:val="00D417C8"/>
    <w:rsid w:val="00D41CA6"/>
    <w:rsid w:val="00D42F1D"/>
    <w:rsid w:val="00D42F47"/>
    <w:rsid w:val="00D4312D"/>
    <w:rsid w:val="00D432C5"/>
    <w:rsid w:val="00D4336A"/>
    <w:rsid w:val="00D4418E"/>
    <w:rsid w:val="00D4448B"/>
    <w:rsid w:val="00D44A1A"/>
    <w:rsid w:val="00D44D66"/>
    <w:rsid w:val="00D450BF"/>
    <w:rsid w:val="00D450DF"/>
    <w:rsid w:val="00D46182"/>
    <w:rsid w:val="00D46332"/>
    <w:rsid w:val="00D46A6C"/>
    <w:rsid w:val="00D46D3E"/>
    <w:rsid w:val="00D479D7"/>
    <w:rsid w:val="00D47F0A"/>
    <w:rsid w:val="00D507B9"/>
    <w:rsid w:val="00D50B09"/>
    <w:rsid w:val="00D5169E"/>
    <w:rsid w:val="00D527C5"/>
    <w:rsid w:val="00D52EFE"/>
    <w:rsid w:val="00D53C45"/>
    <w:rsid w:val="00D54037"/>
    <w:rsid w:val="00D543EF"/>
    <w:rsid w:val="00D54A89"/>
    <w:rsid w:val="00D55D12"/>
    <w:rsid w:val="00D57CE4"/>
    <w:rsid w:val="00D60069"/>
    <w:rsid w:val="00D6034B"/>
    <w:rsid w:val="00D605BE"/>
    <w:rsid w:val="00D6100C"/>
    <w:rsid w:val="00D616CD"/>
    <w:rsid w:val="00D61FF4"/>
    <w:rsid w:val="00D62C81"/>
    <w:rsid w:val="00D62E4B"/>
    <w:rsid w:val="00D638CA"/>
    <w:rsid w:val="00D6461F"/>
    <w:rsid w:val="00D6491D"/>
    <w:rsid w:val="00D65DB7"/>
    <w:rsid w:val="00D66995"/>
    <w:rsid w:val="00D66C4D"/>
    <w:rsid w:val="00D671DE"/>
    <w:rsid w:val="00D67380"/>
    <w:rsid w:val="00D67AD4"/>
    <w:rsid w:val="00D7142B"/>
    <w:rsid w:val="00D72288"/>
    <w:rsid w:val="00D7348D"/>
    <w:rsid w:val="00D73DDC"/>
    <w:rsid w:val="00D74AA9"/>
    <w:rsid w:val="00D75B5E"/>
    <w:rsid w:val="00D7601D"/>
    <w:rsid w:val="00D76480"/>
    <w:rsid w:val="00D779B2"/>
    <w:rsid w:val="00D80216"/>
    <w:rsid w:val="00D81BB3"/>
    <w:rsid w:val="00D81F5B"/>
    <w:rsid w:val="00D823EC"/>
    <w:rsid w:val="00D8276B"/>
    <w:rsid w:val="00D83662"/>
    <w:rsid w:val="00D839A5"/>
    <w:rsid w:val="00D83AE3"/>
    <w:rsid w:val="00D84189"/>
    <w:rsid w:val="00D84449"/>
    <w:rsid w:val="00D860AF"/>
    <w:rsid w:val="00D86680"/>
    <w:rsid w:val="00D868D6"/>
    <w:rsid w:val="00D87C09"/>
    <w:rsid w:val="00D900FF"/>
    <w:rsid w:val="00D90EDA"/>
    <w:rsid w:val="00D917F7"/>
    <w:rsid w:val="00D945B5"/>
    <w:rsid w:val="00D952B5"/>
    <w:rsid w:val="00D95829"/>
    <w:rsid w:val="00D9587E"/>
    <w:rsid w:val="00D96193"/>
    <w:rsid w:val="00D96E56"/>
    <w:rsid w:val="00D97809"/>
    <w:rsid w:val="00DA157C"/>
    <w:rsid w:val="00DA1DFE"/>
    <w:rsid w:val="00DA1EE0"/>
    <w:rsid w:val="00DA26FA"/>
    <w:rsid w:val="00DA35F4"/>
    <w:rsid w:val="00DA388B"/>
    <w:rsid w:val="00DA3C89"/>
    <w:rsid w:val="00DA3F21"/>
    <w:rsid w:val="00DA55DA"/>
    <w:rsid w:val="00DA5F75"/>
    <w:rsid w:val="00DA6531"/>
    <w:rsid w:val="00DA71E9"/>
    <w:rsid w:val="00DA780A"/>
    <w:rsid w:val="00DA795F"/>
    <w:rsid w:val="00DA7A06"/>
    <w:rsid w:val="00DA7E19"/>
    <w:rsid w:val="00DA7F08"/>
    <w:rsid w:val="00DB00CF"/>
    <w:rsid w:val="00DB12F4"/>
    <w:rsid w:val="00DB2037"/>
    <w:rsid w:val="00DB29C6"/>
    <w:rsid w:val="00DB2E64"/>
    <w:rsid w:val="00DB2F6F"/>
    <w:rsid w:val="00DB3F6E"/>
    <w:rsid w:val="00DB446B"/>
    <w:rsid w:val="00DB44E0"/>
    <w:rsid w:val="00DB455C"/>
    <w:rsid w:val="00DB5CF3"/>
    <w:rsid w:val="00DB686B"/>
    <w:rsid w:val="00DB7F7F"/>
    <w:rsid w:val="00DC006B"/>
    <w:rsid w:val="00DC056A"/>
    <w:rsid w:val="00DC1C50"/>
    <w:rsid w:val="00DC1F54"/>
    <w:rsid w:val="00DC2075"/>
    <w:rsid w:val="00DC28B6"/>
    <w:rsid w:val="00DC2BBD"/>
    <w:rsid w:val="00DC3676"/>
    <w:rsid w:val="00DC3C35"/>
    <w:rsid w:val="00DC4AC1"/>
    <w:rsid w:val="00DC5DC7"/>
    <w:rsid w:val="00DC68F7"/>
    <w:rsid w:val="00DC6F94"/>
    <w:rsid w:val="00DC7C01"/>
    <w:rsid w:val="00DD00E0"/>
    <w:rsid w:val="00DD0972"/>
    <w:rsid w:val="00DD123E"/>
    <w:rsid w:val="00DD168B"/>
    <w:rsid w:val="00DD1B0D"/>
    <w:rsid w:val="00DD2126"/>
    <w:rsid w:val="00DD2C36"/>
    <w:rsid w:val="00DD31D8"/>
    <w:rsid w:val="00DD3486"/>
    <w:rsid w:val="00DD4489"/>
    <w:rsid w:val="00DD44D7"/>
    <w:rsid w:val="00DD4961"/>
    <w:rsid w:val="00DD4E72"/>
    <w:rsid w:val="00DD4EC6"/>
    <w:rsid w:val="00DD5D26"/>
    <w:rsid w:val="00DD5E55"/>
    <w:rsid w:val="00DD62FB"/>
    <w:rsid w:val="00DD6A15"/>
    <w:rsid w:val="00DD6B7E"/>
    <w:rsid w:val="00DD71CA"/>
    <w:rsid w:val="00DE0113"/>
    <w:rsid w:val="00DE0506"/>
    <w:rsid w:val="00DE0DCB"/>
    <w:rsid w:val="00DE0E48"/>
    <w:rsid w:val="00DE23C9"/>
    <w:rsid w:val="00DE2CAA"/>
    <w:rsid w:val="00DE2E3D"/>
    <w:rsid w:val="00DE3516"/>
    <w:rsid w:val="00DE367F"/>
    <w:rsid w:val="00DE40AE"/>
    <w:rsid w:val="00DE420C"/>
    <w:rsid w:val="00DE63BB"/>
    <w:rsid w:val="00DE697F"/>
    <w:rsid w:val="00DE770A"/>
    <w:rsid w:val="00DF09D9"/>
    <w:rsid w:val="00DF448F"/>
    <w:rsid w:val="00DF4B7E"/>
    <w:rsid w:val="00DF4F19"/>
    <w:rsid w:val="00DF5303"/>
    <w:rsid w:val="00DF5F7A"/>
    <w:rsid w:val="00E00362"/>
    <w:rsid w:val="00E00E5A"/>
    <w:rsid w:val="00E01393"/>
    <w:rsid w:val="00E0150C"/>
    <w:rsid w:val="00E016AD"/>
    <w:rsid w:val="00E01927"/>
    <w:rsid w:val="00E01F9A"/>
    <w:rsid w:val="00E021F8"/>
    <w:rsid w:val="00E02EDA"/>
    <w:rsid w:val="00E041E4"/>
    <w:rsid w:val="00E0493B"/>
    <w:rsid w:val="00E05354"/>
    <w:rsid w:val="00E05FCB"/>
    <w:rsid w:val="00E07814"/>
    <w:rsid w:val="00E114B2"/>
    <w:rsid w:val="00E133FA"/>
    <w:rsid w:val="00E134E8"/>
    <w:rsid w:val="00E13734"/>
    <w:rsid w:val="00E156BA"/>
    <w:rsid w:val="00E1589C"/>
    <w:rsid w:val="00E15A28"/>
    <w:rsid w:val="00E15FA9"/>
    <w:rsid w:val="00E16C61"/>
    <w:rsid w:val="00E170B4"/>
    <w:rsid w:val="00E170EC"/>
    <w:rsid w:val="00E17774"/>
    <w:rsid w:val="00E17E74"/>
    <w:rsid w:val="00E2026D"/>
    <w:rsid w:val="00E2029F"/>
    <w:rsid w:val="00E20A14"/>
    <w:rsid w:val="00E21E77"/>
    <w:rsid w:val="00E22963"/>
    <w:rsid w:val="00E2392B"/>
    <w:rsid w:val="00E23DA3"/>
    <w:rsid w:val="00E23E78"/>
    <w:rsid w:val="00E23F3C"/>
    <w:rsid w:val="00E2563F"/>
    <w:rsid w:val="00E25E16"/>
    <w:rsid w:val="00E2737C"/>
    <w:rsid w:val="00E30207"/>
    <w:rsid w:val="00E30219"/>
    <w:rsid w:val="00E30BC4"/>
    <w:rsid w:val="00E31104"/>
    <w:rsid w:val="00E31BF2"/>
    <w:rsid w:val="00E32021"/>
    <w:rsid w:val="00E32880"/>
    <w:rsid w:val="00E330B9"/>
    <w:rsid w:val="00E33AB6"/>
    <w:rsid w:val="00E34548"/>
    <w:rsid w:val="00E34A05"/>
    <w:rsid w:val="00E34D69"/>
    <w:rsid w:val="00E35697"/>
    <w:rsid w:val="00E35942"/>
    <w:rsid w:val="00E35A2E"/>
    <w:rsid w:val="00E35A32"/>
    <w:rsid w:val="00E36A96"/>
    <w:rsid w:val="00E37F86"/>
    <w:rsid w:val="00E40EC8"/>
    <w:rsid w:val="00E41650"/>
    <w:rsid w:val="00E41D55"/>
    <w:rsid w:val="00E421FA"/>
    <w:rsid w:val="00E4222B"/>
    <w:rsid w:val="00E427D9"/>
    <w:rsid w:val="00E42869"/>
    <w:rsid w:val="00E42EFF"/>
    <w:rsid w:val="00E43238"/>
    <w:rsid w:val="00E439E0"/>
    <w:rsid w:val="00E44209"/>
    <w:rsid w:val="00E4521F"/>
    <w:rsid w:val="00E45BB8"/>
    <w:rsid w:val="00E45C43"/>
    <w:rsid w:val="00E45FFB"/>
    <w:rsid w:val="00E465DF"/>
    <w:rsid w:val="00E47554"/>
    <w:rsid w:val="00E47E8F"/>
    <w:rsid w:val="00E50A47"/>
    <w:rsid w:val="00E510CB"/>
    <w:rsid w:val="00E514ED"/>
    <w:rsid w:val="00E541B7"/>
    <w:rsid w:val="00E54477"/>
    <w:rsid w:val="00E54A4E"/>
    <w:rsid w:val="00E566C0"/>
    <w:rsid w:val="00E56CF1"/>
    <w:rsid w:val="00E57B08"/>
    <w:rsid w:val="00E60B17"/>
    <w:rsid w:val="00E611B9"/>
    <w:rsid w:val="00E6206C"/>
    <w:rsid w:val="00E62278"/>
    <w:rsid w:val="00E625AE"/>
    <w:rsid w:val="00E629E2"/>
    <w:rsid w:val="00E62B7E"/>
    <w:rsid w:val="00E632A1"/>
    <w:rsid w:val="00E651AE"/>
    <w:rsid w:val="00E664FF"/>
    <w:rsid w:val="00E66625"/>
    <w:rsid w:val="00E66BED"/>
    <w:rsid w:val="00E67067"/>
    <w:rsid w:val="00E700EE"/>
    <w:rsid w:val="00E7097B"/>
    <w:rsid w:val="00E709EF"/>
    <w:rsid w:val="00E70BCE"/>
    <w:rsid w:val="00E70C63"/>
    <w:rsid w:val="00E71AA6"/>
    <w:rsid w:val="00E72012"/>
    <w:rsid w:val="00E72298"/>
    <w:rsid w:val="00E724D7"/>
    <w:rsid w:val="00E74C6F"/>
    <w:rsid w:val="00E76590"/>
    <w:rsid w:val="00E80B4C"/>
    <w:rsid w:val="00E80FB5"/>
    <w:rsid w:val="00E81D23"/>
    <w:rsid w:val="00E81EBA"/>
    <w:rsid w:val="00E83876"/>
    <w:rsid w:val="00E84707"/>
    <w:rsid w:val="00E84B89"/>
    <w:rsid w:val="00E8552A"/>
    <w:rsid w:val="00E85BDA"/>
    <w:rsid w:val="00E85FD6"/>
    <w:rsid w:val="00E8651F"/>
    <w:rsid w:val="00E87F49"/>
    <w:rsid w:val="00E900CF"/>
    <w:rsid w:val="00E901DB"/>
    <w:rsid w:val="00E90D9B"/>
    <w:rsid w:val="00E9160E"/>
    <w:rsid w:val="00E91B09"/>
    <w:rsid w:val="00E921DA"/>
    <w:rsid w:val="00E932BA"/>
    <w:rsid w:val="00E96046"/>
    <w:rsid w:val="00E965D8"/>
    <w:rsid w:val="00E97682"/>
    <w:rsid w:val="00E978C2"/>
    <w:rsid w:val="00E97BFD"/>
    <w:rsid w:val="00E97CEB"/>
    <w:rsid w:val="00EA0014"/>
    <w:rsid w:val="00EA0C8F"/>
    <w:rsid w:val="00EA14A3"/>
    <w:rsid w:val="00EA187D"/>
    <w:rsid w:val="00EA187E"/>
    <w:rsid w:val="00EA23D9"/>
    <w:rsid w:val="00EA2E7B"/>
    <w:rsid w:val="00EA2E7E"/>
    <w:rsid w:val="00EA4549"/>
    <w:rsid w:val="00EA5B39"/>
    <w:rsid w:val="00EA63F9"/>
    <w:rsid w:val="00EA651F"/>
    <w:rsid w:val="00EA67DB"/>
    <w:rsid w:val="00EA6DFB"/>
    <w:rsid w:val="00EA7A80"/>
    <w:rsid w:val="00EA7C1E"/>
    <w:rsid w:val="00EB0867"/>
    <w:rsid w:val="00EB0D12"/>
    <w:rsid w:val="00EB2CE0"/>
    <w:rsid w:val="00EB2F6A"/>
    <w:rsid w:val="00EB30AA"/>
    <w:rsid w:val="00EB36B5"/>
    <w:rsid w:val="00EB39D1"/>
    <w:rsid w:val="00EB3B30"/>
    <w:rsid w:val="00EB4365"/>
    <w:rsid w:val="00EB45DA"/>
    <w:rsid w:val="00EB4C2B"/>
    <w:rsid w:val="00EB56BA"/>
    <w:rsid w:val="00EB58B2"/>
    <w:rsid w:val="00EB7018"/>
    <w:rsid w:val="00EB7283"/>
    <w:rsid w:val="00EC12E6"/>
    <w:rsid w:val="00EC225B"/>
    <w:rsid w:val="00EC4294"/>
    <w:rsid w:val="00EC4422"/>
    <w:rsid w:val="00EC6B58"/>
    <w:rsid w:val="00EC6F52"/>
    <w:rsid w:val="00ED1AE2"/>
    <w:rsid w:val="00ED25E8"/>
    <w:rsid w:val="00ED2933"/>
    <w:rsid w:val="00ED2B5B"/>
    <w:rsid w:val="00ED2DE7"/>
    <w:rsid w:val="00ED33CA"/>
    <w:rsid w:val="00ED39ED"/>
    <w:rsid w:val="00ED4EF4"/>
    <w:rsid w:val="00ED4FAA"/>
    <w:rsid w:val="00ED5254"/>
    <w:rsid w:val="00ED5390"/>
    <w:rsid w:val="00ED5FA4"/>
    <w:rsid w:val="00ED6A66"/>
    <w:rsid w:val="00ED6AFB"/>
    <w:rsid w:val="00ED6FC6"/>
    <w:rsid w:val="00EE0009"/>
    <w:rsid w:val="00EE000E"/>
    <w:rsid w:val="00EE1F8C"/>
    <w:rsid w:val="00EE21B2"/>
    <w:rsid w:val="00EE3601"/>
    <w:rsid w:val="00EE5094"/>
    <w:rsid w:val="00EE509F"/>
    <w:rsid w:val="00EE546F"/>
    <w:rsid w:val="00EE6561"/>
    <w:rsid w:val="00EE68CA"/>
    <w:rsid w:val="00EE72C6"/>
    <w:rsid w:val="00EF0711"/>
    <w:rsid w:val="00EF0807"/>
    <w:rsid w:val="00EF0BC6"/>
    <w:rsid w:val="00EF0EBB"/>
    <w:rsid w:val="00EF1CB1"/>
    <w:rsid w:val="00EF2E3C"/>
    <w:rsid w:val="00EF38EC"/>
    <w:rsid w:val="00EF3EC8"/>
    <w:rsid w:val="00EF4540"/>
    <w:rsid w:val="00EF468A"/>
    <w:rsid w:val="00EF4AC9"/>
    <w:rsid w:val="00EF6812"/>
    <w:rsid w:val="00EF7362"/>
    <w:rsid w:val="00EF7DB9"/>
    <w:rsid w:val="00F00990"/>
    <w:rsid w:val="00F026A4"/>
    <w:rsid w:val="00F026FD"/>
    <w:rsid w:val="00F0294A"/>
    <w:rsid w:val="00F0355E"/>
    <w:rsid w:val="00F03724"/>
    <w:rsid w:val="00F04435"/>
    <w:rsid w:val="00F045D9"/>
    <w:rsid w:val="00F04E3B"/>
    <w:rsid w:val="00F053BE"/>
    <w:rsid w:val="00F05DA6"/>
    <w:rsid w:val="00F06449"/>
    <w:rsid w:val="00F06694"/>
    <w:rsid w:val="00F0707E"/>
    <w:rsid w:val="00F07170"/>
    <w:rsid w:val="00F07A31"/>
    <w:rsid w:val="00F1038C"/>
    <w:rsid w:val="00F11336"/>
    <w:rsid w:val="00F1285B"/>
    <w:rsid w:val="00F139DF"/>
    <w:rsid w:val="00F139FE"/>
    <w:rsid w:val="00F13ACF"/>
    <w:rsid w:val="00F13B26"/>
    <w:rsid w:val="00F14568"/>
    <w:rsid w:val="00F1480A"/>
    <w:rsid w:val="00F14D56"/>
    <w:rsid w:val="00F14D8F"/>
    <w:rsid w:val="00F14EBA"/>
    <w:rsid w:val="00F15548"/>
    <w:rsid w:val="00F157F5"/>
    <w:rsid w:val="00F15BB1"/>
    <w:rsid w:val="00F1736F"/>
    <w:rsid w:val="00F17F4C"/>
    <w:rsid w:val="00F21F7A"/>
    <w:rsid w:val="00F22127"/>
    <w:rsid w:val="00F23008"/>
    <w:rsid w:val="00F230E7"/>
    <w:rsid w:val="00F233E1"/>
    <w:rsid w:val="00F23D84"/>
    <w:rsid w:val="00F243C3"/>
    <w:rsid w:val="00F24BF2"/>
    <w:rsid w:val="00F260AA"/>
    <w:rsid w:val="00F26D2B"/>
    <w:rsid w:val="00F2733D"/>
    <w:rsid w:val="00F31FB4"/>
    <w:rsid w:val="00F329AA"/>
    <w:rsid w:val="00F337AE"/>
    <w:rsid w:val="00F34181"/>
    <w:rsid w:val="00F34432"/>
    <w:rsid w:val="00F34537"/>
    <w:rsid w:val="00F350C3"/>
    <w:rsid w:val="00F35996"/>
    <w:rsid w:val="00F35DB0"/>
    <w:rsid w:val="00F361A1"/>
    <w:rsid w:val="00F3740D"/>
    <w:rsid w:val="00F37C24"/>
    <w:rsid w:val="00F40771"/>
    <w:rsid w:val="00F40C83"/>
    <w:rsid w:val="00F41CB5"/>
    <w:rsid w:val="00F42451"/>
    <w:rsid w:val="00F42D47"/>
    <w:rsid w:val="00F43019"/>
    <w:rsid w:val="00F43137"/>
    <w:rsid w:val="00F4590F"/>
    <w:rsid w:val="00F45D0C"/>
    <w:rsid w:val="00F46993"/>
    <w:rsid w:val="00F47EB9"/>
    <w:rsid w:val="00F5100D"/>
    <w:rsid w:val="00F514AE"/>
    <w:rsid w:val="00F51851"/>
    <w:rsid w:val="00F53486"/>
    <w:rsid w:val="00F538B4"/>
    <w:rsid w:val="00F53B1B"/>
    <w:rsid w:val="00F54448"/>
    <w:rsid w:val="00F54D65"/>
    <w:rsid w:val="00F54F43"/>
    <w:rsid w:val="00F55081"/>
    <w:rsid w:val="00F5512E"/>
    <w:rsid w:val="00F554BB"/>
    <w:rsid w:val="00F55C91"/>
    <w:rsid w:val="00F561ED"/>
    <w:rsid w:val="00F568AF"/>
    <w:rsid w:val="00F56CBF"/>
    <w:rsid w:val="00F57C29"/>
    <w:rsid w:val="00F57F31"/>
    <w:rsid w:val="00F57F3C"/>
    <w:rsid w:val="00F62414"/>
    <w:rsid w:val="00F62AF4"/>
    <w:rsid w:val="00F63AB4"/>
    <w:rsid w:val="00F63D50"/>
    <w:rsid w:val="00F641B7"/>
    <w:rsid w:val="00F66375"/>
    <w:rsid w:val="00F665D2"/>
    <w:rsid w:val="00F666BA"/>
    <w:rsid w:val="00F674D8"/>
    <w:rsid w:val="00F6790F"/>
    <w:rsid w:val="00F708F7"/>
    <w:rsid w:val="00F70F6A"/>
    <w:rsid w:val="00F735B2"/>
    <w:rsid w:val="00F736AA"/>
    <w:rsid w:val="00F747DB"/>
    <w:rsid w:val="00F74B63"/>
    <w:rsid w:val="00F74C78"/>
    <w:rsid w:val="00F75341"/>
    <w:rsid w:val="00F758D6"/>
    <w:rsid w:val="00F75F84"/>
    <w:rsid w:val="00F7783F"/>
    <w:rsid w:val="00F77949"/>
    <w:rsid w:val="00F80193"/>
    <w:rsid w:val="00F802DB"/>
    <w:rsid w:val="00F80582"/>
    <w:rsid w:val="00F80B18"/>
    <w:rsid w:val="00F80BA8"/>
    <w:rsid w:val="00F81437"/>
    <w:rsid w:val="00F8144E"/>
    <w:rsid w:val="00F818D3"/>
    <w:rsid w:val="00F81E9A"/>
    <w:rsid w:val="00F82291"/>
    <w:rsid w:val="00F82F5F"/>
    <w:rsid w:val="00F836BE"/>
    <w:rsid w:val="00F83830"/>
    <w:rsid w:val="00F8487D"/>
    <w:rsid w:val="00F848E1"/>
    <w:rsid w:val="00F8526C"/>
    <w:rsid w:val="00F8565E"/>
    <w:rsid w:val="00F86130"/>
    <w:rsid w:val="00F862CD"/>
    <w:rsid w:val="00F868A7"/>
    <w:rsid w:val="00F86C6A"/>
    <w:rsid w:val="00F86DA1"/>
    <w:rsid w:val="00F877BE"/>
    <w:rsid w:val="00F87F53"/>
    <w:rsid w:val="00F91D7B"/>
    <w:rsid w:val="00F924B9"/>
    <w:rsid w:val="00F92813"/>
    <w:rsid w:val="00F93576"/>
    <w:rsid w:val="00F94B4E"/>
    <w:rsid w:val="00F95920"/>
    <w:rsid w:val="00F95CCD"/>
    <w:rsid w:val="00F965CA"/>
    <w:rsid w:val="00F966C7"/>
    <w:rsid w:val="00F969F0"/>
    <w:rsid w:val="00F97071"/>
    <w:rsid w:val="00FA034D"/>
    <w:rsid w:val="00FA0450"/>
    <w:rsid w:val="00FA22AD"/>
    <w:rsid w:val="00FA2333"/>
    <w:rsid w:val="00FA35A9"/>
    <w:rsid w:val="00FA444E"/>
    <w:rsid w:val="00FA54BC"/>
    <w:rsid w:val="00FA5572"/>
    <w:rsid w:val="00FA5856"/>
    <w:rsid w:val="00FA5B28"/>
    <w:rsid w:val="00FA6A64"/>
    <w:rsid w:val="00FA6AF4"/>
    <w:rsid w:val="00FA6D0D"/>
    <w:rsid w:val="00FA7E70"/>
    <w:rsid w:val="00FB103A"/>
    <w:rsid w:val="00FB17FA"/>
    <w:rsid w:val="00FB191F"/>
    <w:rsid w:val="00FB1D33"/>
    <w:rsid w:val="00FB3BB2"/>
    <w:rsid w:val="00FB3FF3"/>
    <w:rsid w:val="00FB59BB"/>
    <w:rsid w:val="00FB5C97"/>
    <w:rsid w:val="00FB6215"/>
    <w:rsid w:val="00FB630A"/>
    <w:rsid w:val="00FB632C"/>
    <w:rsid w:val="00FB6390"/>
    <w:rsid w:val="00FB67D5"/>
    <w:rsid w:val="00FC02B6"/>
    <w:rsid w:val="00FC1599"/>
    <w:rsid w:val="00FC186F"/>
    <w:rsid w:val="00FC2C2D"/>
    <w:rsid w:val="00FC34AE"/>
    <w:rsid w:val="00FC3CEC"/>
    <w:rsid w:val="00FC4D5B"/>
    <w:rsid w:val="00FC56E0"/>
    <w:rsid w:val="00FC6DA9"/>
    <w:rsid w:val="00FC79C9"/>
    <w:rsid w:val="00FD108E"/>
    <w:rsid w:val="00FD14C0"/>
    <w:rsid w:val="00FD3251"/>
    <w:rsid w:val="00FD343D"/>
    <w:rsid w:val="00FD3533"/>
    <w:rsid w:val="00FD389E"/>
    <w:rsid w:val="00FD4002"/>
    <w:rsid w:val="00FD40A8"/>
    <w:rsid w:val="00FD42AE"/>
    <w:rsid w:val="00FD43CF"/>
    <w:rsid w:val="00FD45E3"/>
    <w:rsid w:val="00FD48CD"/>
    <w:rsid w:val="00FD5A4B"/>
    <w:rsid w:val="00FD723D"/>
    <w:rsid w:val="00FD7649"/>
    <w:rsid w:val="00FD7AFD"/>
    <w:rsid w:val="00FE0352"/>
    <w:rsid w:val="00FE121F"/>
    <w:rsid w:val="00FE1966"/>
    <w:rsid w:val="00FE1A08"/>
    <w:rsid w:val="00FE1B11"/>
    <w:rsid w:val="00FE1E96"/>
    <w:rsid w:val="00FE2746"/>
    <w:rsid w:val="00FE637B"/>
    <w:rsid w:val="00FE6535"/>
    <w:rsid w:val="00FE7DE4"/>
    <w:rsid w:val="00FE7F14"/>
    <w:rsid w:val="00FF01E4"/>
    <w:rsid w:val="00FF032F"/>
    <w:rsid w:val="00FF07C1"/>
    <w:rsid w:val="00FF1A9F"/>
    <w:rsid w:val="00FF227B"/>
    <w:rsid w:val="00FF2E0C"/>
    <w:rsid w:val="00FF3CB2"/>
    <w:rsid w:val="00FF3CB6"/>
    <w:rsid w:val="00FF6C4E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F7"/>
    <w:pPr>
      <w:widowControl w:val="0"/>
      <w:suppressAutoHyphens/>
    </w:pPr>
    <w:rPr>
      <w:rFonts w:ascii="Times New Roman" w:eastAsia="Arial Unicode MS" w:hAnsi="Times New Roman" w:cs="Mangal"/>
      <w:color w:val="000000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317B0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F7"/>
    <w:pPr>
      <w:ind w:left="720"/>
      <w:contextualSpacing/>
    </w:pPr>
    <w:rPr>
      <w:szCs w:val="21"/>
    </w:rPr>
  </w:style>
  <w:style w:type="paragraph" w:styleId="a4">
    <w:name w:val="No Spacing"/>
    <w:uiPriority w:val="99"/>
    <w:qFormat/>
    <w:rsid w:val="00B1555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17B0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Body Text Indent"/>
    <w:basedOn w:val="a"/>
    <w:link w:val="a6"/>
    <w:unhideWhenUsed/>
    <w:rsid w:val="00317B01"/>
    <w:pPr>
      <w:widowControl/>
      <w:suppressAutoHyphens w:val="0"/>
      <w:ind w:firstLine="748"/>
      <w:jc w:val="both"/>
    </w:pPr>
    <w:rPr>
      <w:rFonts w:eastAsia="Times New Roman" w:cs="Times New Roman"/>
      <w:color w:val="auto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317B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yskvortsova</dc:creator>
  <cp:keywords/>
  <dc:description/>
  <cp:lastModifiedBy>User</cp:lastModifiedBy>
  <cp:revision>5</cp:revision>
  <dcterms:created xsi:type="dcterms:W3CDTF">2014-10-15T10:17:00Z</dcterms:created>
  <dcterms:modified xsi:type="dcterms:W3CDTF">2014-10-15T10:54:00Z</dcterms:modified>
</cp:coreProperties>
</file>