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47" w:rsidRDefault="00341747" w:rsidP="00594DA3">
      <w:pPr>
        <w:suppressAutoHyphens w:val="0"/>
        <w:spacing w:after="200"/>
        <w:ind w:left="284" w:firstLine="992"/>
        <w:contextualSpacing/>
        <w:jc w:val="center"/>
        <w:rPr>
          <w:b/>
          <w:sz w:val="28"/>
          <w:szCs w:val="28"/>
        </w:rPr>
      </w:pPr>
    </w:p>
    <w:p w:rsidR="006D098D" w:rsidRPr="005042E1" w:rsidRDefault="006D098D" w:rsidP="006D098D">
      <w:pPr>
        <w:jc w:val="center"/>
      </w:pPr>
      <w:r w:rsidRPr="005042E1">
        <w:t xml:space="preserve">Муниципальное </w:t>
      </w:r>
      <w:r w:rsidR="00AC6AA8" w:rsidRPr="005042E1">
        <w:t>бюджетное</w:t>
      </w:r>
      <w:r w:rsidRPr="005042E1">
        <w:t xml:space="preserve"> общеобразовательное учреждение</w:t>
      </w:r>
    </w:p>
    <w:p w:rsidR="006D098D" w:rsidRPr="005042E1" w:rsidRDefault="006D098D" w:rsidP="006D098D">
      <w:pPr>
        <w:jc w:val="center"/>
      </w:pPr>
      <w:r w:rsidRPr="005042E1">
        <w:t>«Александровская средняя общеобразовательная школа № 10»</w:t>
      </w:r>
    </w:p>
    <w:p w:rsidR="006D098D" w:rsidRPr="005042E1" w:rsidRDefault="006D098D" w:rsidP="006D098D">
      <w:pPr>
        <w:jc w:val="center"/>
      </w:pPr>
    </w:p>
    <w:tbl>
      <w:tblPr>
        <w:tblpPr w:leftFromText="180" w:rightFromText="180" w:vertAnchor="text" w:horzAnchor="margin" w:tblpY="15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7371"/>
      </w:tblGrid>
      <w:tr w:rsidR="006D098D" w:rsidRPr="005042E1" w:rsidTr="0047530D">
        <w:trPr>
          <w:trHeight w:val="1974"/>
        </w:trPr>
        <w:tc>
          <w:tcPr>
            <w:tcW w:w="6946" w:type="dxa"/>
          </w:tcPr>
          <w:p w:rsidR="006D098D" w:rsidRPr="005042E1" w:rsidRDefault="006D098D" w:rsidP="0047530D">
            <w:pPr>
              <w:jc w:val="both"/>
              <w:rPr>
                <w:b/>
              </w:rPr>
            </w:pPr>
            <w:r w:rsidRPr="005042E1">
              <w:rPr>
                <w:b/>
              </w:rPr>
              <w:t>«Согласовано»</w:t>
            </w:r>
          </w:p>
          <w:p w:rsidR="006D098D" w:rsidRPr="005042E1" w:rsidRDefault="006D098D" w:rsidP="0047530D">
            <w:pPr>
              <w:jc w:val="both"/>
            </w:pPr>
          </w:p>
          <w:p w:rsidR="006D098D" w:rsidRPr="005042E1" w:rsidRDefault="006D098D" w:rsidP="0047530D">
            <w:pPr>
              <w:jc w:val="both"/>
            </w:pPr>
            <w:r w:rsidRPr="005042E1">
              <w:t>Зам</w:t>
            </w:r>
            <w:proofErr w:type="gramStart"/>
            <w:r w:rsidRPr="005042E1">
              <w:t>.д</w:t>
            </w:r>
            <w:proofErr w:type="gramEnd"/>
            <w:r w:rsidRPr="005042E1">
              <w:t xml:space="preserve">иректора по УВР:  </w:t>
            </w:r>
            <w:proofErr w:type="spellStart"/>
            <w:r w:rsidRPr="005042E1">
              <w:t>________С.В.Семененко</w:t>
            </w:r>
            <w:proofErr w:type="spellEnd"/>
            <w:r w:rsidRPr="005042E1">
              <w:t xml:space="preserve"> </w:t>
            </w:r>
          </w:p>
          <w:p w:rsidR="006D098D" w:rsidRPr="005042E1" w:rsidRDefault="006D098D" w:rsidP="0047530D">
            <w:pPr>
              <w:jc w:val="both"/>
            </w:pPr>
          </w:p>
          <w:p w:rsidR="006D098D" w:rsidRPr="005042E1" w:rsidRDefault="008F7E2B" w:rsidP="008F7E2B">
            <w:pPr>
              <w:jc w:val="both"/>
            </w:pPr>
            <w:r>
              <w:t>«31» августа</w:t>
            </w:r>
            <w:r w:rsidR="006D098D" w:rsidRPr="005042E1">
              <w:t xml:space="preserve"> 201</w:t>
            </w:r>
            <w:r w:rsidR="00E26116" w:rsidRPr="005042E1">
              <w:t>6</w:t>
            </w:r>
            <w:r w:rsidR="006D098D" w:rsidRPr="005042E1">
              <w:t xml:space="preserve"> год</w:t>
            </w:r>
          </w:p>
        </w:tc>
        <w:tc>
          <w:tcPr>
            <w:tcW w:w="7371" w:type="dxa"/>
            <w:shd w:val="clear" w:color="auto" w:fill="auto"/>
          </w:tcPr>
          <w:p w:rsidR="006D098D" w:rsidRPr="005042E1" w:rsidRDefault="006D098D" w:rsidP="0047530D">
            <w:pPr>
              <w:jc w:val="right"/>
              <w:rPr>
                <w:b/>
              </w:rPr>
            </w:pPr>
            <w:r w:rsidRPr="005042E1">
              <w:rPr>
                <w:b/>
              </w:rPr>
              <w:t>«Утверждаю»</w:t>
            </w:r>
          </w:p>
          <w:p w:rsidR="006D098D" w:rsidRPr="005042E1" w:rsidRDefault="006D098D" w:rsidP="0047530D">
            <w:pPr>
              <w:jc w:val="right"/>
            </w:pPr>
          </w:p>
          <w:p w:rsidR="006D098D" w:rsidRPr="005042E1" w:rsidRDefault="006D098D" w:rsidP="0047530D">
            <w:pPr>
              <w:jc w:val="right"/>
            </w:pPr>
            <w:r w:rsidRPr="005042E1">
              <w:t xml:space="preserve">Директор  </w:t>
            </w:r>
            <w:proofErr w:type="spellStart"/>
            <w:r w:rsidRPr="005042E1">
              <w:t>школы______Н.С.Козыренко</w:t>
            </w:r>
            <w:proofErr w:type="spellEnd"/>
          </w:p>
          <w:p w:rsidR="006D098D" w:rsidRPr="005042E1" w:rsidRDefault="006D098D" w:rsidP="0047530D">
            <w:pPr>
              <w:jc w:val="right"/>
            </w:pPr>
          </w:p>
          <w:p w:rsidR="006D098D" w:rsidRPr="005042E1" w:rsidRDefault="006D098D" w:rsidP="008F7E2B">
            <w:pPr>
              <w:jc w:val="center"/>
            </w:pPr>
            <w:r w:rsidRPr="005042E1">
              <w:t xml:space="preserve">             </w:t>
            </w:r>
            <w:r w:rsidR="004342ED" w:rsidRPr="005042E1">
              <w:t xml:space="preserve">                       </w:t>
            </w:r>
            <w:r w:rsidRPr="005042E1">
              <w:t xml:space="preserve">Приказ  </w:t>
            </w:r>
            <w:r w:rsidRPr="008F7E2B">
              <w:rPr>
                <w:u w:val="single"/>
              </w:rPr>
              <w:t>№</w:t>
            </w:r>
            <w:r w:rsidR="008F7E2B" w:rsidRPr="008F7E2B">
              <w:rPr>
                <w:u w:val="single"/>
              </w:rPr>
              <w:t xml:space="preserve"> 01-05-93 </w:t>
            </w:r>
            <w:r w:rsidRPr="005042E1">
              <w:t>от</w:t>
            </w:r>
            <w:r w:rsidR="008F7E2B">
              <w:t xml:space="preserve"> «</w:t>
            </w:r>
            <w:r w:rsidR="008F7E2B" w:rsidRPr="008F7E2B">
              <w:rPr>
                <w:u w:val="single"/>
              </w:rPr>
              <w:t>31</w:t>
            </w:r>
            <w:r w:rsidR="008F7E2B">
              <w:rPr>
                <w:u w:val="single"/>
              </w:rPr>
              <w:t>»</w:t>
            </w:r>
            <w:r w:rsidRPr="005042E1">
              <w:t>августа 201</w:t>
            </w:r>
            <w:r w:rsidR="00E26116" w:rsidRPr="005042E1">
              <w:t>6</w:t>
            </w:r>
            <w:r w:rsidRPr="005042E1">
              <w:t>год</w:t>
            </w:r>
          </w:p>
        </w:tc>
      </w:tr>
    </w:tbl>
    <w:p w:rsidR="006D098D" w:rsidRPr="005042E1" w:rsidRDefault="006D098D" w:rsidP="006D098D">
      <w:pPr>
        <w:jc w:val="center"/>
      </w:pPr>
    </w:p>
    <w:p w:rsidR="006D098D" w:rsidRPr="005042E1" w:rsidRDefault="006D098D" w:rsidP="006D098D">
      <w:pPr>
        <w:jc w:val="center"/>
      </w:pPr>
    </w:p>
    <w:p w:rsidR="006D098D" w:rsidRPr="005042E1" w:rsidRDefault="006D098D" w:rsidP="006D098D">
      <w:pPr>
        <w:jc w:val="center"/>
      </w:pPr>
    </w:p>
    <w:p w:rsidR="006D098D" w:rsidRPr="005042E1" w:rsidRDefault="006D098D" w:rsidP="006D098D">
      <w:pPr>
        <w:rPr>
          <w:b/>
        </w:rPr>
      </w:pPr>
      <w:r w:rsidRPr="005042E1">
        <w:t xml:space="preserve">                                                                            </w:t>
      </w:r>
      <w:r w:rsidRPr="005042E1">
        <w:rPr>
          <w:b/>
        </w:rPr>
        <w:t xml:space="preserve">РАБОЧАЯ ПРОГРАММА </w:t>
      </w:r>
    </w:p>
    <w:p w:rsidR="006D098D" w:rsidRPr="005042E1" w:rsidRDefault="006D098D" w:rsidP="006D098D">
      <w:pPr>
        <w:rPr>
          <w:b/>
        </w:rPr>
      </w:pPr>
    </w:p>
    <w:p w:rsidR="006D098D" w:rsidRPr="005042E1" w:rsidRDefault="006D098D" w:rsidP="006D098D">
      <w:pPr>
        <w:rPr>
          <w:b/>
        </w:rPr>
      </w:pPr>
      <w:r w:rsidRPr="005042E1">
        <w:rPr>
          <w:b/>
        </w:rPr>
        <w:t xml:space="preserve">                                                                </w:t>
      </w:r>
      <w:r w:rsidRPr="005042E1">
        <w:t xml:space="preserve">учебного предмета        </w:t>
      </w:r>
      <w:r w:rsidRPr="005042E1">
        <w:rPr>
          <w:u w:val="single"/>
        </w:rPr>
        <w:t>«Физическая культура»</w:t>
      </w:r>
    </w:p>
    <w:p w:rsidR="006D098D" w:rsidRPr="005042E1" w:rsidRDefault="006D098D" w:rsidP="006D098D">
      <w:pPr>
        <w:suppressAutoHyphens w:val="0"/>
        <w:spacing w:after="200"/>
        <w:ind w:left="284" w:firstLine="992"/>
        <w:contextualSpacing/>
        <w:jc w:val="center"/>
        <w:rPr>
          <w:b/>
        </w:rPr>
      </w:pPr>
    </w:p>
    <w:p w:rsidR="006D098D" w:rsidRPr="005042E1" w:rsidRDefault="006D098D" w:rsidP="006B594D">
      <w:pPr>
        <w:suppressAutoHyphens w:val="0"/>
        <w:spacing w:after="200"/>
        <w:ind w:left="284" w:firstLine="992"/>
        <w:contextualSpacing/>
        <w:jc w:val="center"/>
        <w:rPr>
          <w:u w:val="single"/>
        </w:rPr>
      </w:pPr>
      <w:r w:rsidRPr="005042E1">
        <w:rPr>
          <w:u w:val="single"/>
        </w:rPr>
        <w:t>7 класс</w:t>
      </w:r>
    </w:p>
    <w:p w:rsidR="006D098D" w:rsidRPr="005042E1" w:rsidRDefault="006D098D" w:rsidP="006D098D">
      <w:pPr>
        <w:suppressAutoHyphens w:val="0"/>
        <w:spacing w:after="200"/>
        <w:ind w:left="284" w:firstLine="992"/>
        <w:contextualSpacing/>
        <w:jc w:val="center"/>
        <w:rPr>
          <w:b/>
        </w:rPr>
      </w:pPr>
    </w:p>
    <w:p w:rsidR="006D098D" w:rsidRPr="005042E1" w:rsidRDefault="006D098D" w:rsidP="006D098D">
      <w:pPr>
        <w:suppressAutoHyphens w:val="0"/>
        <w:spacing w:after="200"/>
        <w:ind w:left="284" w:firstLine="992"/>
        <w:contextualSpacing/>
      </w:pPr>
      <w:r w:rsidRPr="005042E1">
        <w:rPr>
          <w:b/>
        </w:rPr>
        <w:t xml:space="preserve">                                                   </w:t>
      </w:r>
      <w:r w:rsidRPr="005042E1">
        <w:t xml:space="preserve">на  </w:t>
      </w:r>
      <w:r w:rsidRPr="005042E1">
        <w:rPr>
          <w:u w:val="single"/>
        </w:rPr>
        <w:t>201</w:t>
      </w:r>
      <w:r w:rsidR="00E26116" w:rsidRPr="005042E1">
        <w:rPr>
          <w:u w:val="single"/>
        </w:rPr>
        <w:t>6</w:t>
      </w:r>
      <w:r w:rsidRPr="005042E1">
        <w:rPr>
          <w:u w:val="single"/>
        </w:rPr>
        <w:t>-201</w:t>
      </w:r>
      <w:r w:rsidR="00E26116" w:rsidRPr="005042E1">
        <w:rPr>
          <w:u w:val="single"/>
        </w:rPr>
        <w:t>7</w:t>
      </w:r>
      <w:r w:rsidRPr="005042E1">
        <w:rPr>
          <w:u w:val="single"/>
        </w:rPr>
        <w:t xml:space="preserve">      учебный год</w:t>
      </w:r>
    </w:p>
    <w:p w:rsidR="006D098D" w:rsidRDefault="006D098D" w:rsidP="006D098D">
      <w:pPr>
        <w:suppressAutoHyphens w:val="0"/>
        <w:spacing w:after="200"/>
        <w:ind w:left="284" w:firstLine="992"/>
        <w:contextualSpacing/>
      </w:pPr>
    </w:p>
    <w:p w:rsidR="005042E1" w:rsidRDefault="005042E1" w:rsidP="006D098D">
      <w:pPr>
        <w:suppressAutoHyphens w:val="0"/>
        <w:spacing w:after="200"/>
        <w:ind w:left="284" w:firstLine="992"/>
        <w:contextualSpacing/>
      </w:pPr>
    </w:p>
    <w:p w:rsidR="005042E1" w:rsidRDefault="005042E1" w:rsidP="006D098D">
      <w:pPr>
        <w:suppressAutoHyphens w:val="0"/>
        <w:spacing w:after="200"/>
        <w:ind w:left="284" w:firstLine="992"/>
        <w:contextualSpacing/>
      </w:pPr>
    </w:p>
    <w:p w:rsidR="005042E1" w:rsidRPr="005042E1" w:rsidRDefault="005042E1" w:rsidP="006D098D">
      <w:pPr>
        <w:suppressAutoHyphens w:val="0"/>
        <w:spacing w:after="200"/>
        <w:ind w:left="284" w:firstLine="992"/>
        <w:contextualSpacing/>
      </w:pPr>
    </w:p>
    <w:p w:rsidR="006D098D" w:rsidRPr="005042E1" w:rsidRDefault="006D098D" w:rsidP="006D098D">
      <w:pPr>
        <w:suppressAutoHyphens w:val="0"/>
        <w:spacing w:after="200"/>
        <w:ind w:left="284" w:firstLine="992"/>
        <w:contextualSpacing/>
      </w:pPr>
      <w:r w:rsidRPr="005042E1">
        <w:t xml:space="preserve">                                                                                                                                  Разработана</w:t>
      </w:r>
    </w:p>
    <w:p w:rsidR="006D098D" w:rsidRPr="005042E1" w:rsidRDefault="006D098D" w:rsidP="006D098D">
      <w:pPr>
        <w:suppressAutoHyphens w:val="0"/>
        <w:spacing w:after="200"/>
        <w:ind w:left="284" w:firstLine="992"/>
        <w:contextualSpacing/>
      </w:pPr>
      <w:r w:rsidRPr="005042E1">
        <w:t xml:space="preserve">                                                                                                                  </w:t>
      </w:r>
      <w:r w:rsidR="005042E1">
        <w:t xml:space="preserve">              </w:t>
      </w:r>
      <w:r w:rsidRPr="005042E1">
        <w:t xml:space="preserve"> </w:t>
      </w:r>
      <w:proofErr w:type="spellStart"/>
      <w:r w:rsidRPr="005042E1">
        <w:t>Семененко</w:t>
      </w:r>
      <w:proofErr w:type="spellEnd"/>
      <w:r w:rsidRPr="005042E1">
        <w:t xml:space="preserve"> С.В.</w:t>
      </w:r>
    </w:p>
    <w:p w:rsidR="006D098D" w:rsidRDefault="006D098D" w:rsidP="005042E1">
      <w:pPr>
        <w:suppressAutoHyphens w:val="0"/>
        <w:spacing w:after="200"/>
        <w:ind w:left="284" w:firstLine="992"/>
        <w:contextualSpacing/>
      </w:pPr>
      <w:r w:rsidRPr="005042E1">
        <w:t xml:space="preserve">                                                                                                                   учителем физической </w:t>
      </w:r>
      <w:r w:rsidR="005042E1">
        <w:t>культуры</w:t>
      </w:r>
    </w:p>
    <w:p w:rsidR="005042E1" w:rsidRDefault="005042E1" w:rsidP="005042E1">
      <w:pPr>
        <w:suppressAutoHyphens w:val="0"/>
        <w:spacing w:after="200"/>
        <w:contextualSpacing/>
        <w:rPr>
          <w:b/>
        </w:rPr>
      </w:pPr>
    </w:p>
    <w:p w:rsidR="005042E1" w:rsidRDefault="005042E1" w:rsidP="005042E1">
      <w:pPr>
        <w:suppressAutoHyphens w:val="0"/>
        <w:spacing w:after="200"/>
        <w:contextualSpacing/>
        <w:rPr>
          <w:b/>
        </w:rPr>
      </w:pPr>
    </w:p>
    <w:p w:rsidR="005042E1" w:rsidRDefault="005042E1" w:rsidP="005042E1">
      <w:pPr>
        <w:suppressAutoHyphens w:val="0"/>
        <w:spacing w:after="200"/>
        <w:contextualSpacing/>
        <w:rPr>
          <w:b/>
        </w:rPr>
      </w:pPr>
    </w:p>
    <w:p w:rsidR="006D098D" w:rsidRPr="005042E1" w:rsidRDefault="005042E1" w:rsidP="005042E1">
      <w:pPr>
        <w:suppressAutoHyphens w:val="0"/>
        <w:spacing w:after="200"/>
        <w:contextualSpacing/>
      </w:pPr>
      <w:r>
        <w:rPr>
          <w:b/>
        </w:rPr>
        <w:t xml:space="preserve">                                                                                              </w:t>
      </w:r>
      <w:r w:rsidR="006D098D" w:rsidRPr="005042E1">
        <w:t>с. Александровка – 201</w:t>
      </w:r>
      <w:r w:rsidR="00E26116" w:rsidRPr="005042E1">
        <w:t>6</w:t>
      </w:r>
      <w:r w:rsidR="006D098D" w:rsidRPr="005042E1">
        <w:t>г.</w:t>
      </w:r>
    </w:p>
    <w:p w:rsidR="006D098D" w:rsidRDefault="006D098D" w:rsidP="006D098D">
      <w:pPr>
        <w:suppressAutoHyphens w:val="0"/>
        <w:spacing w:after="200"/>
        <w:contextualSpacing/>
        <w:rPr>
          <w:b/>
        </w:rPr>
      </w:pPr>
    </w:p>
    <w:p w:rsidR="005042E1" w:rsidRDefault="005042E1" w:rsidP="006D098D">
      <w:pPr>
        <w:suppressAutoHyphens w:val="0"/>
        <w:spacing w:after="200"/>
        <w:contextualSpacing/>
        <w:rPr>
          <w:b/>
        </w:rPr>
      </w:pPr>
    </w:p>
    <w:p w:rsidR="005042E1" w:rsidRPr="005042E1" w:rsidRDefault="005042E1" w:rsidP="006D098D">
      <w:pPr>
        <w:suppressAutoHyphens w:val="0"/>
        <w:spacing w:after="200"/>
        <w:contextualSpacing/>
        <w:rPr>
          <w:b/>
        </w:rPr>
      </w:pPr>
    </w:p>
    <w:p w:rsidR="00341747" w:rsidRDefault="00341747" w:rsidP="00594DA3">
      <w:pPr>
        <w:suppressAutoHyphens w:val="0"/>
        <w:spacing w:after="200"/>
        <w:ind w:left="284" w:firstLine="992"/>
        <w:contextualSpacing/>
        <w:jc w:val="center"/>
        <w:rPr>
          <w:b/>
          <w:sz w:val="28"/>
          <w:szCs w:val="28"/>
        </w:rPr>
      </w:pPr>
    </w:p>
    <w:p w:rsidR="00594DA3" w:rsidRPr="00672CDC" w:rsidRDefault="006D098D" w:rsidP="006D098D">
      <w:pPr>
        <w:suppressAutoHyphens w:val="0"/>
        <w:spacing w:after="200"/>
        <w:contextualSpacing/>
        <w:rPr>
          <w:b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594DA3" w:rsidRPr="00672CDC">
        <w:rPr>
          <w:b/>
          <w:lang w:eastAsia="ru-RU"/>
        </w:rPr>
        <w:t>2. Пояснительная записка.</w:t>
      </w:r>
    </w:p>
    <w:p w:rsidR="00594DA3" w:rsidRPr="00672CDC" w:rsidRDefault="00594DA3" w:rsidP="00594DA3">
      <w:pPr>
        <w:suppressAutoHyphens w:val="0"/>
        <w:spacing w:after="200" w:line="276" w:lineRule="auto"/>
        <w:rPr>
          <w:rFonts w:eastAsia="Calibri"/>
          <w:b/>
          <w:bCs/>
          <w:lang w:eastAsia="en-US"/>
        </w:rPr>
      </w:pPr>
      <w:r w:rsidRPr="00A62104">
        <w:rPr>
          <w:rFonts w:eastAsia="Calibri"/>
          <w:bCs/>
          <w:lang w:eastAsia="en-US"/>
        </w:rPr>
        <w:t>2.1.</w:t>
      </w:r>
      <w:r w:rsidRPr="00672CDC">
        <w:rPr>
          <w:rFonts w:eastAsia="Calibri"/>
          <w:b/>
          <w:bCs/>
          <w:lang w:eastAsia="en-US"/>
        </w:rPr>
        <w:t xml:space="preserve">  Нормативная база</w:t>
      </w:r>
    </w:p>
    <w:p w:rsidR="00EC505F" w:rsidRDefault="00594DA3" w:rsidP="00EC505F">
      <w:r w:rsidRPr="00672CDC">
        <w:rPr>
          <w:rFonts w:eastAsia="Calibri"/>
          <w:lang w:eastAsia="en-US"/>
        </w:rPr>
        <w:t xml:space="preserve">              Рабочая программа по физичес</w:t>
      </w:r>
      <w:r w:rsidR="00F60178">
        <w:rPr>
          <w:rFonts w:eastAsia="Calibri"/>
          <w:lang w:eastAsia="en-US"/>
        </w:rPr>
        <w:t>кой культуре  разработана для 7</w:t>
      </w:r>
      <w:r w:rsidRPr="00672CDC">
        <w:rPr>
          <w:rFonts w:eastAsia="Calibri"/>
          <w:lang w:eastAsia="en-US"/>
        </w:rPr>
        <w:t xml:space="preserve"> класса на основе </w:t>
      </w:r>
      <w:r w:rsidR="0002540C">
        <w:rPr>
          <w:rFonts w:eastAsia="Calibri"/>
          <w:lang w:eastAsia="en-US"/>
        </w:rPr>
        <w:t xml:space="preserve">Федерального </w:t>
      </w:r>
      <w:r w:rsidRPr="00672CDC">
        <w:rPr>
          <w:rFonts w:eastAsia="Calibri"/>
          <w:lang w:eastAsia="en-US"/>
        </w:rPr>
        <w:t xml:space="preserve">закона </w:t>
      </w:r>
      <w:r w:rsidR="0002540C" w:rsidRPr="00672CDC">
        <w:rPr>
          <w:rFonts w:eastAsia="Calibri"/>
          <w:lang w:eastAsia="en-US"/>
        </w:rPr>
        <w:t>Российской Федерации</w:t>
      </w:r>
      <w:r w:rsidR="0002540C">
        <w:rPr>
          <w:rFonts w:eastAsia="Calibri"/>
          <w:lang w:eastAsia="en-US"/>
        </w:rPr>
        <w:t xml:space="preserve"> </w:t>
      </w:r>
      <w:r w:rsidRPr="00672CDC">
        <w:rPr>
          <w:rFonts w:eastAsia="Calibri"/>
          <w:lang w:eastAsia="en-US"/>
        </w:rPr>
        <w:t>«Об образовании Российской Федерации»,</w:t>
      </w:r>
      <w:r w:rsidR="00A905F6" w:rsidRPr="00A905F6">
        <w:rPr>
          <w:rFonts w:eastAsia="Calibri"/>
          <w:lang w:eastAsia="en-US"/>
        </w:rPr>
        <w:t xml:space="preserve"> </w:t>
      </w:r>
      <w:r w:rsidR="00653F2F">
        <w:rPr>
          <w:rFonts w:eastAsia="Calibri"/>
          <w:lang w:eastAsia="en-US"/>
        </w:rPr>
        <w:t xml:space="preserve">от </w:t>
      </w:r>
      <w:r w:rsidR="00A905F6">
        <w:rPr>
          <w:rFonts w:eastAsia="Calibri"/>
          <w:lang w:eastAsia="en-US"/>
        </w:rPr>
        <w:t xml:space="preserve">29 декабря 2012г. № 273-ФЗ. </w:t>
      </w:r>
      <w:r w:rsidRPr="00672CDC">
        <w:rPr>
          <w:rFonts w:eastAsia="Calibri"/>
          <w:lang w:eastAsia="en-US"/>
        </w:rPr>
        <w:t xml:space="preserve"> </w:t>
      </w:r>
      <w:r w:rsidR="001C6FC6">
        <w:rPr>
          <w:rFonts w:eastAsia="Calibri"/>
          <w:lang w:eastAsia="en-US"/>
        </w:rPr>
        <w:t>Федерального компонента государственного образовательного стандарта среднег</w:t>
      </w:r>
      <w:r w:rsidR="00D94EFD">
        <w:rPr>
          <w:rFonts w:eastAsia="Calibri"/>
          <w:lang w:eastAsia="en-US"/>
        </w:rPr>
        <w:t xml:space="preserve">о общего образования, </w:t>
      </w:r>
      <w:r w:rsidR="00135000">
        <w:rPr>
          <w:rFonts w:eastAsia="Calibri"/>
          <w:lang w:eastAsia="en-US"/>
        </w:rPr>
        <w:t xml:space="preserve">Примерной программы </w:t>
      </w:r>
      <w:r w:rsidR="001C6FC6">
        <w:rPr>
          <w:rFonts w:eastAsia="Calibri"/>
          <w:lang w:eastAsia="en-US"/>
        </w:rPr>
        <w:t xml:space="preserve">среднего </w:t>
      </w:r>
      <w:r w:rsidR="00135000">
        <w:rPr>
          <w:rFonts w:eastAsia="Calibri"/>
          <w:lang w:eastAsia="en-US"/>
        </w:rPr>
        <w:t>общего обр</w:t>
      </w:r>
      <w:r w:rsidR="001C6FC6">
        <w:rPr>
          <w:rFonts w:eastAsia="Calibri"/>
          <w:lang w:eastAsia="en-US"/>
        </w:rPr>
        <w:t xml:space="preserve">азования по физической культуре, авторской программы по физической культуре под редакцией В.И. Лях, </w:t>
      </w:r>
      <w:r w:rsidR="003F143E" w:rsidRPr="00137394">
        <w:rPr>
          <w:rFonts w:eastAsia="Calibri"/>
          <w:lang w:eastAsia="en-US"/>
        </w:rPr>
        <w:t>2012</w:t>
      </w:r>
      <w:r w:rsidR="00137394">
        <w:rPr>
          <w:rFonts w:eastAsia="Calibri"/>
          <w:lang w:eastAsia="en-US"/>
        </w:rPr>
        <w:t>г.</w:t>
      </w:r>
      <w:r w:rsidR="00CC5E78" w:rsidRPr="00CC5E78">
        <w:rPr>
          <w:lang w:eastAsia="ru-RU"/>
        </w:rPr>
        <w:t xml:space="preserve"> </w:t>
      </w:r>
      <w:proofErr w:type="gramStart"/>
      <w:r w:rsidR="00CC5E78" w:rsidRPr="007435F7">
        <w:rPr>
          <w:lang w:eastAsia="ru-RU"/>
        </w:rPr>
        <w:t>Учебной программы п</w:t>
      </w:r>
      <w:r w:rsidR="00A905F6">
        <w:rPr>
          <w:lang w:eastAsia="ru-RU"/>
        </w:rPr>
        <w:t>о бадминтону для 5-11 классов (</w:t>
      </w:r>
      <w:r w:rsidR="00CC5E78" w:rsidRPr="007435F7">
        <w:rPr>
          <w:lang w:eastAsia="ru-RU"/>
        </w:rPr>
        <w:t xml:space="preserve">авторский коллектив В.Г. </w:t>
      </w:r>
      <w:proofErr w:type="spellStart"/>
      <w:r w:rsidR="00CC5E78" w:rsidRPr="007435F7">
        <w:rPr>
          <w:lang w:eastAsia="ru-RU"/>
        </w:rPr>
        <w:t>Турманидзе</w:t>
      </w:r>
      <w:proofErr w:type="spellEnd"/>
      <w:r w:rsidR="00CC5E78" w:rsidRPr="007435F7">
        <w:rPr>
          <w:lang w:eastAsia="ru-RU"/>
        </w:rPr>
        <w:t xml:space="preserve">, С.М. Шахрай, Л.В. </w:t>
      </w:r>
      <w:r w:rsidR="00413734">
        <w:rPr>
          <w:lang w:eastAsia="ru-RU"/>
        </w:rPr>
        <w:t xml:space="preserve">Харченко, А.М. Антропов.2012г.), </w:t>
      </w:r>
      <w:r w:rsidR="00413734" w:rsidRPr="00A71914">
        <w:t>указа Президента Российской Федерации от 24 марта 2015 года № 172 «О Всероссийском физкультурно-спортивном комплексе «Готов к труду и обороне»  (ГТО)»</w:t>
      </w:r>
      <w:r w:rsidR="00EC505F">
        <w:t>, приказа Министерства образования и науки Российской Федерации от 30.08.2010 № 889 «О внесении изменений в федеральный базисный учебный план</w:t>
      </w:r>
      <w:proofErr w:type="gramEnd"/>
      <w:r w:rsidR="00EC505F">
        <w:t xml:space="preserve"> и примерные планы для образовательных учреждений Российской Федерации» (о введении третьего часа физкультуры)</w:t>
      </w:r>
    </w:p>
    <w:p w:rsidR="00413734" w:rsidRPr="00A71914" w:rsidRDefault="00413734" w:rsidP="00413734"/>
    <w:p w:rsidR="00594DA3" w:rsidRPr="00C81999" w:rsidRDefault="00A71914" w:rsidP="00A71914">
      <w:pPr>
        <w:suppressAutoHyphens w:val="0"/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2.2.</w:t>
      </w:r>
      <w:r w:rsidR="00594DA3" w:rsidRPr="00C81999">
        <w:rPr>
          <w:rFonts w:eastAsia="Calibri"/>
          <w:b/>
          <w:lang w:eastAsia="en-US"/>
        </w:rPr>
        <w:t>Название учебного предмета и УМК</w:t>
      </w:r>
    </w:p>
    <w:p w:rsidR="00BD4238" w:rsidRDefault="00594DA3" w:rsidP="00BD4238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672CDC">
        <w:rPr>
          <w:rFonts w:eastAsia="Calibri"/>
          <w:lang w:eastAsia="en-US"/>
        </w:rPr>
        <w:t xml:space="preserve">     В состав УМК входит:</w:t>
      </w:r>
      <w:r w:rsidRPr="00672CDC">
        <w:rPr>
          <w:rFonts w:eastAsia="Calibri"/>
          <w:lang w:eastAsia="en-US"/>
        </w:rPr>
        <w:br/>
        <w:t>-</w:t>
      </w:r>
      <w:r w:rsidRPr="00672CDC">
        <w:rPr>
          <w:rFonts w:eastAsia="Calibri"/>
          <w:lang w:val="de-DE" w:eastAsia="en-US"/>
        </w:rPr>
        <w:t>  </w:t>
      </w:r>
      <w:r w:rsidRPr="00672CDC">
        <w:rPr>
          <w:rFonts w:eastAsia="Calibri"/>
          <w:lang w:eastAsia="en-US"/>
        </w:rPr>
        <w:t xml:space="preserve">«Физическая культура» - учебник по физической культуре для 5-6-7  классов общеобразовательных учреждений. М.Я. </w:t>
      </w:r>
      <w:proofErr w:type="spellStart"/>
      <w:r w:rsidRPr="00672CDC">
        <w:rPr>
          <w:rFonts w:eastAsia="Calibri"/>
          <w:lang w:eastAsia="en-US"/>
        </w:rPr>
        <w:t>В</w:t>
      </w:r>
      <w:r w:rsidR="00A63CE4">
        <w:rPr>
          <w:rFonts w:eastAsia="Calibri"/>
          <w:lang w:eastAsia="en-US"/>
        </w:rPr>
        <w:t>иленского</w:t>
      </w:r>
      <w:proofErr w:type="spellEnd"/>
      <w:r w:rsidR="00A63CE4">
        <w:rPr>
          <w:rFonts w:eastAsia="Calibri"/>
          <w:lang w:eastAsia="en-US"/>
        </w:rPr>
        <w:t>,  М., Просвещение 2012</w:t>
      </w:r>
      <w:r w:rsidRPr="00672CDC">
        <w:rPr>
          <w:rFonts w:eastAsia="Calibri"/>
          <w:lang w:eastAsia="en-US"/>
        </w:rPr>
        <w:t xml:space="preserve"> г.</w:t>
      </w:r>
      <w:r w:rsidRPr="00672CDC">
        <w:rPr>
          <w:rFonts w:eastAsia="Calibri"/>
          <w:lang w:eastAsia="en-US"/>
        </w:rPr>
        <w:br/>
        <w:t>-  пособия для учителя под реда</w:t>
      </w:r>
      <w:r w:rsidR="00A4695B">
        <w:rPr>
          <w:rFonts w:eastAsia="Calibri"/>
          <w:lang w:eastAsia="en-US"/>
        </w:rPr>
        <w:t xml:space="preserve">кцией М.Я. </w:t>
      </w:r>
      <w:proofErr w:type="spellStart"/>
      <w:r w:rsidR="00A4695B">
        <w:rPr>
          <w:rFonts w:eastAsia="Calibri"/>
          <w:lang w:eastAsia="en-US"/>
        </w:rPr>
        <w:t>Виленского</w:t>
      </w:r>
      <w:proofErr w:type="spellEnd"/>
      <w:r w:rsidR="00A4695B">
        <w:rPr>
          <w:rFonts w:eastAsia="Calibri"/>
          <w:lang w:eastAsia="en-US"/>
        </w:rPr>
        <w:t>, В.И. Лях</w:t>
      </w:r>
      <w:r w:rsidRPr="00672CDC">
        <w:rPr>
          <w:rFonts w:eastAsia="Calibri"/>
          <w:lang w:eastAsia="en-US"/>
        </w:rPr>
        <w:t>, М., 2011г.</w:t>
      </w:r>
    </w:p>
    <w:p w:rsidR="00594DA3" w:rsidRPr="00C81999" w:rsidRDefault="00594DA3" w:rsidP="00BD4238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A62104">
        <w:rPr>
          <w:rFonts w:eastAsia="Calibri"/>
          <w:bCs/>
          <w:lang w:eastAsia="en-US"/>
        </w:rPr>
        <w:t>2.3.</w:t>
      </w:r>
      <w:r w:rsidRPr="00672CDC">
        <w:rPr>
          <w:rFonts w:eastAsia="Calibri"/>
          <w:b/>
          <w:bCs/>
          <w:lang w:eastAsia="en-US"/>
        </w:rPr>
        <w:t xml:space="preserve"> </w:t>
      </w:r>
      <w:r w:rsidRPr="00C81999">
        <w:rPr>
          <w:rFonts w:eastAsia="Calibri"/>
          <w:b/>
          <w:bCs/>
          <w:lang w:eastAsia="en-US"/>
        </w:rPr>
        <w:t>Актуальность изучения данного предмета</w:t>
      </w:r>
    </w:p>
    <w:p w:rsidR="00594DA3" w:rsidRPr="00B27F65" w:rsidRDefault="00594DA3" w:rsidP="00594DA3">
      <w:pPr>
        <w:suppressAutoHyphens w:val="0"/>
        <w:spacing w:line="276" w:lineRule="auto"/>
        <w:jc w:val="both"/>
        <w:rPr>
          <w:rFonts w:eastAsia="Calibri"/>
          <w:bCs/>
          <w:lang w:eastAsia="en-US"/>
        </w:rPr>
      </w:pPr>
      <w:r w:rsidRPr="00672CDC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 </w:t>
      </w:r>
      <w:r w:rsidRPr="00B27F65">
        <w:rPr>
          <w:rFonts w:eastAsia="Calibri"/>
          <w:bCs/>
          <w:lang w:eastAsia="en-US"/>
        </w:rPr>
        <w:t xml:space="preserve">Физическая культура – обязательный учебный предмет в общеобразовательных учреждениях, </w:t>
      </w:r>
      <w:r>
        <w:rPr>
          <w:rFonts w:eastAsia="Calibri"/>
          <w:bCs/>
          <w:lang w:eastAsia="en-US"/>
        </w:rPr>
        <w:t>является основой физического воспитания обучающихся. Физическая культура включает в себя мотивацию и потребность в систематических занятиях физическими упражнениями и спортом, овладение основными видами физкультурно-спортивной деятельности, разностороннюю физическую подготовленность.</w:t>
      </w:r>
    </w:p>
    <w:p w:rsidR="00594DA3" w:rsidRPr="00AA378B" w:rsidRDefault="00594DA3" w:rsidP="00594DA3">
      <w:pPr>
        <w:suppressAutoHyphens w:val="0"/>
        <w:spacing w:line="276" w:lineRule="auto"/>
      </w:pPr>
      <w:r w:rsidRPr="00BA07F5">
        <w:rPr>
          <w:rFonts w:eastAsia="Calibri"/>
          <w:b/>
          <w:bCs/>
          <w:lang w:eastAsia="en-US"/>
        </w:rPr>
        <w:t xml:space="preserve"> </w:t>
      </w:r>
      <w:r w:rsidRPr="00BA07F5">
        <w:t xml:space="preserve">           Целью физического воспитания в школе является </w:t>
      </w:r>
      <w:r w:rsidRPr="00AA378B"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цели соотносится с решением следующих образовательных задач:</w:t>
      </w:r>
    </w:p>
    <w:p w:rsidR="00594DA3" w:rsidRPr="00AA378B" w:rsidRDefault="00594DA3" w:rsidP="00594DA3">
      <w:pPr>
        <w:numPr>
          <w:ilvl w:val="0"/>
          <w:numId w:val="8"/>
        </w:numPr>
        <w:jc w:val="both"/>
      </w:pPr>
      <w:r w:rsidRPr="00AA378B">
        <w:t>- укрепление здоровья, развитие основных физических качеств и повышение функциональных возможностей организма;</w:t>
      </w:r>
    </w:p>
    <w:p w:rsidR="00594DA3" w:rsidRPr="00AA378B" w:rsidRDefault="00594DA3" w:rsidP="00594DA3">
      <w:pPr>
        <w:numPr>
          <w:ilvl w:val="0"/>
          <w:numId w:val="8"/>
        </w:numPr>
        <w:jc w:val="both"/>
      </w:pPr>
      <w:r w:rsidRPr="00AA378B"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AA378B">
        <w:t>общеразвивающей</w:t>
      </w:r>
      <w:proofErr w:type="spellEnd"/>
      <w:r w:rsidRPr="00AA378B">
        <w:t xml:space="preserve"> направленностью, техническими действиями и приемами базовых видов спорта;</w:t>
      </w:r>
    </w:p>
    <w:p w:rsidR="00594DA3" w:rsidRPr="00AA378B" w:rsidRDefault="00594DA3" w:rsidP="00594DA3">
      <w:pPr>
        <w:numPr>
          <w:ilvl w:val="0"/>
          <w:numId w:val="8"/>
        </w:numPr>
        <w:jc w:val="both"/>
      </w:pPr>
      <w:r w:rsidRPr="00AA378B">
        <w:lastRenderedPageBreak/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94DA3" w:rsidRPr="00AA378B" w:rsidRDefault="00594DA3" w:rsidP="00594DA3">
      <w:pPr>
        <w:numPr>
          <w:ilvl w:val="0"/>
          <w:numId w:val="8"/>
        </w:numPr>
        <w:jc w:val="both"/>
      </w:pPr>
      <w:r w:rsidRPr="00AA378B">
        <w:t>- обучение навыкам и умениям в физкультурно-оздоровительной и     спортивно-оздоровительной деятельности, самостоятельной организации занятий   физическими упражнениями;</w:t>
      </w:r>
    </w:p>
    <w:p w:rsidR="00594DA3" w:rsidRDefault="00594DA3" w:rsidP="00594DA3">
      <w:pPr>
        <w:numPr>
          <w:ilvl w:val="0"/>
          <w:numId w:val="8"/>
        </w:numPr>
        <w:jc w:val="both"/>
      </w:pPr>
      <w:r w:rsidRPr="00AA378B"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24379" w:rsidRPr="00163A3A" w:rsidRDefault="00424379" w:rsidP="00424379">
      <w:pPr>
        <w:numPr>
          <w:ilvl w:val="0"/>
          <w:numId w:val="8"/>
        </w:numPr>
        <w:jc w:val="both"/>
      </w:pPr>
    </w:p>
    <w:p w:rsidR="00424379" w:rsidRDefault="00FC75E6" w:rsidP="00FC75E6">
      <w:pPr>
        <w:pStyle w:val="ab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424379" w:rsidRPr="00FC75E6">
        <w:rPr>
          <w:b/>
          <w:sz w:val="24"/>
          <w:szCs w:val="24"/>
        </w:rPr>
        <w:t>Планируемые результаты</w:t>
      </w:r>
      <w:r w:rsidR="00A62104" w:rsidRPr="00FC75E6">
        <w:rPr>
          <w:b/>
          <w:sz w:val="24"/>
          <w:szCs w:val="24"/>
        </w:rPr>
        <w:t xml:space="preserve"> изучения учебного предмета</w:t>
      </w:r>
    </w:p>
    <w:p w:rsidR="007E6E41" w:rsidRPr="004323F2" w:rsidRDefault="007E6E41" w:rsidP="007E6E41">
      <w:pPr>
        <w:numPr>
          <w:ilvl w:val="0"/>
          <w:numId w:val="8"/>
        </w:numPr>
        <w:suppressAutoHyphens w:val="0"/>
        <w:jc w:val="both"/>
        <w:rPr>
          <w:lang w:eastAsia="ru-RU"/>
        </w:rPr>
      </w:pPr>
      <w:r w:rsidRPr="00C8424C">
        <w:rPr>
          <w:lang w:eastAsia="ru-RU"/>
        </w:rPr>
        <w:t xml:space="preserve">В результате </w:t>
      </w:r>
      <w:r>
        <w:rPr>
          <w:lang w:eastAsia="ru-RU"/>
        </w:rPr>
        <w:t xml:space="preserve">занятий физической культурой </w:t>
      </w:r>
      <w:proofErr w:type="gramStart"/>
      <w:r>
        <w:rPr>
          <w:lang w:eastAsia="ru-RU"/>
        </w:rPr>
        <w:t>обучающие</w:t>
      </w:r>
      <w:r w:rsidRPr="00BA07F5">
        <w:rPr>
          <w:lang w:eastAsia="ru-RU"/>
        </w:rPr>
        <w:t>ся</w:t>
      </w:r>
      <w:proofErr w:type="gramEnd"/>
      <w:r>
        <w:rPr>
          <w:iCs/>
          <w:lang w:eastAsia="ru-RU"/>
        </w:rPr>
        <w:t xml:space="preserve"> должны</w:t>
      </w:r>
      <w:r w:rsidRPr="00C8424C">
        <w:rPr>
          <w:iCs/>
          <w:lang w:eastAsia="ru-RU"/>
        </w:rPr>
        <w:t>:</w:t>
      </w:r>
    </w:p>
    <w:p w:rsidR="007E6E41" w:rsidRPr="004323F2" w:rsidRDefault="007E6E41" w:rsidP="007E6E41">
      <w:pPr>
        <w:numPr>
          <w:ilvl w:val="0"/>
          <w:numId w:val="8"/>
        </w:numPr>
        <w:suppressAutoHyphens w:val="0"/>
        <w:ind w:left="0" w:firstLine="0"/>
        <w:jc w:val="both"/>
        <w:rPr>
          <w:lang w:eastAsia="ru-RU"/>
        </w:rPr>
      </w:pPr>
      <w:r>
        <w:rPr>
          <w:iCs/>
          <w:lang w:eastAsia="ru-RU"/>
        </w:rPr>
        <w:t>- знать о влиянии возрастных особенностей на физическое развитие и физическую подготовленность обучающихся;</w:t>
      </w:r>
    </w:p>
    <w:p w:rsidR="007E6E41" w:rsidRPr="00BA07F5" w:rsidRDefault="007E6E41" w:rsidP="007E6E41">
      <w:pPr>
        <w:numPr>
          <w:ilvl w:val="0"/>
          <w:numId w:val="8"/>
        </w:numPr>
        <w:suppressAutoHyphens w:val="0"/>
        <w:ind w:left="0" w:firstLine="0"/>
        <w:jc w:val="both"/>
        <w:rPr>
          <w:lang w:eastAsia="ru-RU"/>
        </w:rPr>
      </w:pPr>
      <w:r>
        <w:rPr>
          <w:iCs/>
          <w:lang w:eastAsia="ru-RU"/>
        </w:rPr>
        <w:t>- об особенностях анатомического строения для пубертатного периода;</w:t>
      </w:r>
    </w:p>
    <w:p w:rsidR="007E6E41" w:rsidRPr="00AA378B" w:rsidRDefault="007E6E41" w:rsidP="007E6E41">
      <w:pPr>
        <w:numPr>
          <w:ilvl w:val="0"/>
          <w:numId w:val="8"/>
        </w:numPr>
        <w:ind w:left="0" w:firstLine="0"/>
        <w:jc w:val="both"/>
      </w:pPr>
      <w:r w:rsidRPr="00354243">
        <w:rPr>
          <w:iCs/>
          <w:lang w:eastAsia="ru-RU"/>
        </w:rPr>
        <w:t>- определять назначение физкультурно-оздоровительных занятий, их роль и значение в режиме дня;</w:t>
      </w:r>
    </w:p>
    <w:p w:rsidR="007E6E41" w:rsidRPr="00AA378B" w:rsidRDefault="007E6E41" w:rsidP="007E6E41">
      <w:pPr>
        <w:numPr>
          <w:ilvl w:val="0"/>
          <w:numId w:val="8"/>
        </w:numPr>
        <w:ind w:left="0" w:firstLine="0"/>
        <w:jc w:val="both"/>
      </w:pPr>
      <w:r w:rsidRPr="00AA378B">
        <w:rPr>
          <w:iCs/>
          <w:lang w:eastAsia="ru-RU"/>
        </w:rPr>
        <w:t>- определять дозировку температурных режимов для закаливающих процедур, руководствоваться правилами безопасности при их проведении;</w:t>
      </w:r>
    </w:p>
    <w:p w:rsidR="007E6E41" w:rsidRPr="00AA378B" w:rsidRDefault="007E6E41" w:rsidP="007E6E41">
      <w:pPr>
        <w:numPr>
          <w:ilvl w:val="0"/>
          <w:numId w:val="8"/>
        </w:numPr>
        <w:suppressAutoHyphens w:val="0"/>
        <w:ind w:left="0" w:firstLine="0"/>
        <w:rPr>
          <w:lang w:eastAsia="ru-RU"/>
        </w:rPr>
      </w:pPr>
      <w:r w:rsidRPr="00AA378B">
        <w:rPr>
          <w:color w:val="000000"/>
          <w:lang w:eastAsia="ru-RU"/>
        </w:rPr>
        <w:t>-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E6E41" w:rsidRPr="00AA378B" w:rsidRDefault="007E6E41" w:rsidP="007E6E41">
      <w:pPr>
        <w:numPr>
          <w:ilvl w:val="0"/>
          <w:numId w:val="8"/>
        </w:numPr>
        <w:suppressAutoHyphens w:val="0"/>
        <w:ind w:left="0" w:firstLine="0"/>
        <w:rPr>
          <w:lang w:eastAsia="ru-RU"/>
        </w:rPr>
      </w:pPr>
      <w:r w:rsidRPr="00AA378B">
        <w:rPr>
          <w:color w:val="000000"/>
          <w:lang w:eastAsia="ru-RU"/>
        </w:rPr>
        <w:t>- 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</w:t>
      </w:r>
      <w:r>
        <w:rPr>
          <w:color w:val="000000"/>
          <w:lang w:eastAsia="ru-RU"/>
        </w:rPr>
        <w:t>;</w:t>
      </w:r>
    </w:p>
    <w:p w:rsidR="007E6E41" w:rsidRPr="00AA378B" w:rsidRDefault="007E6E41" w:rsidP="007E6E41">
      <w:pPr>
        <w:numPr>
          <w:ilvl w:val="0"/>
          <w:numId w:val="8"/>
        </w:numPr>
        <w:suppressAutoHyphens w:val="0"/>
        <w:ind w:left="0" w:firstLine="0"/>
        <w:rPr>
          <w:lang w:eastAsia="ru-RU"/>
        </w:rPr>
      </w:pPr>
      <w:r w:rsidRPr="00AA378B">
        <w:rPr>
          <w:color w:val="000000"/>
          <w:lang w:eastAsia="ru-RU"/>
        </w:rPr>
        <w:t>- проводить занятия оздоровительной ходьбой и оздоровительным бегом, подбирать режимы нагрузок оздоровительной направленности;</w:t>
      </w:r>
    </w:p>
    <w:p w:rsidR="007E6E41" w:rsidRPr="00AA378B" w:rsidRDefault="007E6E41" w:rsidP="007E6E41">
      <w:pPr>
        <w:numPr>
          <w:ilvl w:val="0"/>
          <w:numId w:val="8"/>
        </w:numPr>
        <w:suppressAutoHyphens w:val="0"/>
        <w:ind w:left="0" w:firstLine="0"/>
        <w:rPr>
          <w:lang w:eastAsia="ru-RU"/>
        </w:rPr>
      </w:pPr>
      <w:r w:rsidRPr="00AA378B">
        <w:rPr>
          <w:color w:val="000000"/>
          <w:lang w:eastAsia="ru-RU"/>
        </w:rPr>
        <w:t>- выполнять простейшие приемы оказания доврачебной помощи при травмах и ушибах;</w:t>
      </w:r>
    </w:p>
    <w:p w:rsidR="007E6E41" w:rsidRPr="001010D2" w:rsidRDefault="007E6E41" w:rsidP="007E6E41">
      <w:pPr>
        <w:numPr>
          <w:ilvl w:val="0"/>
          <w:numId w:val="8"/>
        </w:numPr>
        <w:suppressAutoHyphens w:val="0"/>
        <w:ind w:left="0" w:firstLine="0"/>
        <w:rPr>
          <w:lang w:eastAsia="ru-RU"/>
        </w:rPr>
      </w:pPr>
      <w:r w:rsidRPr="00AA378B">
        <w:rPr>
          <w:color w:val="000000"/>
          <w:lang w:eastAsia="ru-RU"/>
        </w:rPr>
        <w:t>- отбирать основные средства коррекции осанки и телосложения, осуществлять их планирование в самостоятельных формах занятий.</w:t>
      </w:r>
    </w:p>
    <w:p w:rsidR="007E6E41" w:rsidRPr="007E6E41" w:rsidRDefault="007E6E41" w:rsidP="007E6E41">
      <w:pPr>
        <w:jc w:val="both"/>
        <w:rPr>
          <w:b/>
        </w:rPr>
      </w:pPr>
    </w:p>
    <w:p w:rsidR="001D13A7" w:rsidRPr="001D13A7" w:rsidRDefault="00F203EA" w:rsidP="00C028E4">
      <w:pPr>
        <w:jc w:val="both"/>
        <w:rPr>
          <w:b/>
        </w:rPr>
      </w:pPr>
      <w:r>
        <w:rPr>
          <w:b/>
        </w:rPr>
        <w:t>3. Общая характеристика учебного предмета.</w:t>
      </w:r>
    </w:p>
    <w:p w:rsidR="00163A3A" w:rsidRPr="00163A3A" w:rsidRDefault="00163A3A" w:rsidP="002739C7">
      <w:pPr>
        <w:numPr>
          <w:ilvl w:val="0"/>
          <w:numId w:val="8"/>
        </w:numPr>
        <w:jc w:val="both"/>
      </w:pPr>
    </w:p>
    <w:p w:rsidR="00163A3A" w:rsidRPr="00AA378B" w:rsidRDefault="00163A3A" w:rsidP="00163A3A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t>3.1</w:t>
      </w:r>
      <w:r w:rsidRPr="00672CDC">
        <w:rPr>
          <w:b/>
        </w:rPr>
        <w:t xml:space="preserve">. </w:t>
      </w:r>
      <w:r w:rsidRPr="00AA378B">
        <w:rPr>
          <w:rFonts w:eastAsia="Calibri"/>
          <w:b/>
          <w:lang w:eastAsia="en-US"/>
        </w:rPr>
        <w:t>Цель данного этапа обучения физической культуры</w:t>
      </w:r>
    </w:p>
    <w:p w:rsidR="00163A3A" w:rsidRPr="00672CDC" w:rsidRDefault="00163A3A" w:rsidP="00163A3A">
      <w:pPr>
        <w:shd w:val="clear" w:color="auto" w:fill="FFFFFF"/>
        <w:ind w:right="29"/>
        <w:jc w:val="both"/>
      </w:pPr>
      <w:r>
        <w:t xml:space="preserve">    Ф</w:t>
      </w:r>
      <w:r w:rsidRPr="00672CDC">
        <w:t xml:space="preserve">ормирование потребностей </w:t>
      </w:r>
      <w:r>
        <w:t>обучающихся к всестороннему развитию координационных и кондиционных способностей во время самостоятельных занятий физической культурой,</w:t>
      </w:r>
      <w:r w:rsidRPr="00672CDC">
        <w:t xml:space="preserve"> в бережном отношении к своему здоровью, в организации здорового образа жизни</w:t>
      </w:r>
      <w:r>
        <w:t xml:space="preserve"> и активного отдыха</w:t>
      </w:r>
      <w:r w:rsidRPr="00672CDC">
        <w:t>.</w:t>
      </w:r>
    </w:p>
    <w:p w:rsidR="00163A3A" w:rsidRPr="00A92E0E" w:rsidRDefault="00163A3A" w:rsidP="00163A3A">
      <w:pPr>
        <w:shd w:val="clear" w:color="auto" w:fill="FFFFFF"/>
        <w:ind w:right="29"/>
        <w:jc w:val="both"/>
      </w:pPr>
      <w:r w:rsidRPr="00A92E0E">
        <w:t xml:space="preserve">     Образовательный процесс предмета «Физическая культура» направлен на решение следующих задач:</w:t>
      </w:r>
    </w:p>
    <w:p w:rsidR="00163A3A" w:rsidRPr="00A92E0E" w:rsidRDefault="00163A3A" w:rsidP="00163A3A">
      <w:pPr>
        <w:shd w:val="clear" w:color="auto" w:fill="FFFFFF"/>
        <w:ind w:right="29"/>
        <w:jc w:val="both"/>
      </w:pPr>
      <w:r w:rsidRPr="00A92E0E">
        <w:t xml:space="preserve"> - </w:t>
      </w:r>
      <w:r>
        <w:t>углубление основ</w:t>
      </w:r>
      <w:r w:rsidRPr="00A92E0E">
        <w:t xml:space="preserve"> базовых видов двигательных действий;</w:t>
      </w:r>
    </w:p>
    <w:p w:rsidR="00163A3A" w:rsidRDefault="00163A3A" w:rsidP="00163A3A">
      <w:pPr>
        <w:shd w:val="clear" w:color="auto" w:fill="FFFFFF"/>
        <w:ind w:right="29"/>
        <w:jc w:val="both"/>
      </w:pPr>
      <w:r>
        <w:t xml:space="preserve"> - углубление</w:t>
      </w:r>
      <w:r w:rsidRPr="00672CDC">
        <w:t xml:space="preserve"> основ знаний о личной гигиене, влиянии занятий физическими упражнениями на основные системы организма</w:t>
      </w:r>
      <w:r>
        <w:t>: дыхание,    кровообращение, ЦНС, обмен веществ</w:t>
      </w:r>
      <w:r w:rsidRPr="00672CDC">
        <w:t>;</w:t>
      </w:r>
    </w:p>
    <w:p w:rsidR="00163A3A" w:rsidRDefault="00163A3A" w:rsidP="00163A3A">
      <w:pPr>
        <w:shd w:val="clear" w:color="auto" w:fill="FFFFFF"/>
        <w:ind w:right="29"/>
        <w:jc w:val="both"/>
      </w:pPr>
      <w:r>
        <w:lastRenderedPageBreak/>
        <w:t>- формирование знаний о физической культуре личности, ее взаимосвязи с основами здорового образа жизни;</w:t>
      </w:r>
    </w:p>
    <w:p w:rsidR="00163A3A" w:rsidRDefault="00163A3A" w:rsidP="00163A3A">
      <w:pPr>
        <w:shd w:val="clear" w:color="auto" w:fill="FFFFFF"/>
        <w:ind w:right="29"/>
        <w:jc w:val="both"/>
      </w:pPr>
      <w:r>
        <w:t>- формирование знаний о методике самостоятельной тренировке;</w:t>
      </w:r>
    </w:p>
    <w:p w:rsidR="003E776B" w:rsidRDefault="00163A3A" w:rsidP="003E776B">
      <w:pPr>
        <w:shd w:val="clear" w:color="auto" w:fill="FFFFFF"/>
        <w:ind w:right="29"/>
        <w:jc w:val="both"/>
      </w:pPr>
      <w:r>
        <w:t xml:space="preserve">  </w:t>
      </w:r>
      <w:r w:rsidRPr="00672CDC">
        <w:t>- выработку организаторских навыков проведения занятий в качестве судьи</w:t>
      </w:r>
      <w:r>
        <w:t xml:space="preserve"> в двухсторонних спортивных играх</w:t>
      </w:r>
      <w:r w:rsidRPr="00672CDC">
        <w:t>;</w:t>
      </w:r>
    </w:p>
    <w:p w:rsidR="00163A3A" w:rsidRPr="00163A3A" w:rsidRDefault="00163A3A" w:rsidP="003E776B">
      <w:pPr>
        <w:shd w:val="clear" w:color="auto" w:fill="FFFFFF"/>
        <w:ind w:right="29"/>
        <w:jc w:val="both"/>
      </w:pPr>
      <w:r>
        <w:t xml:space="preserve"> </w:t>
      </w:r>
      <w:r w:rsidRPr="00672CDC">
        <w:t xml:space="preserve">- воспитание </w:t>
      </w:r>
      <w:r>
        <w:t>ценностных ориентаций на здоровый образ жизни</w:t>
      </w:r>
    </w:p>
    <w:p w:rsidR="00163A3A" w:rsidRPr="00163A3A" w:rsidRDefault="00163A3A" w:rsidP="002739C7">
      <w:pPr>
        <w:numPr>
          <w:ilvl w:val="0"/>
          <w:numId w:val="8"/>
        </w:numPr>
        <w:jc w:val="both"/>
      </w:pPr>
    </w:p>
    <w:p w:rsidR="00163A3A" w:rsidRPr="008B78AC" w:rsidRDefault="00E82CA1" w:rsidP="00163A3A">
      <w:pPr>
        <w:shd w:val="clear" w:color="auto" w:fill="FFFFFF"/>
        <w:ind w:right="29"/>
        <w:jc w:val="both"/>
      </w:pPr>
      <w:r>
        <w:t>3.2</w:t>
      </w:r>
      <w:r w:rsidR="00163A3A" w:rsidRPr="00EA5B64">
        <w:t>.</w:t>
      </w:r>
      <w:r w:rsidR="00163A3A">
        <w:rPr>
          <w:b/>
        </w:rPr>
        <w:t xml:space="preserve"> </w:t>
      </w:r>
      <w:r w:rsidR="00163A3A" w:rsidRPr="0038518A">
        <w:rPr>
          <w:b/>
        </w:rPr>
        <w:t>Краткая характеристика учебного предмета.</w:t>
      </w:r>
    </w:p>
    <w:p w:rsidR="00163A3A" w:rsidRPr="00AA378B" w:rsidRDefault="00163A3A" w:rsidP="00163A3A">
      <w:pPr>
        <w:numPr>
          <w:ilvl w:val="0"/>
          <w:numId w:val="8"/>
        </w:numPr>
        <w:shd w:val="clear" w:color="auto" w:fill="FFFFFF"/>
        <w:ind w:left="0" w:right="29" w:firstLine="0"/>
        <w:jc w:val="both"/>
      </w:pPr>
      <w:r w:rsidRPr="00AA378B">
        <w:t xml:space="preserve">Данные </w:t>
      </w:r>
      <w:r>
        <w:t>задачи могут быть достигнуты по</w:t>
      </w:r>
      <w:r w:rsidRPr="00AA378B">
        <w:t>средством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163A3A" w:rsidRPr="00AA378B" w:rsidRDefault="00163A3A" w:rsidP="00C81999">
      <w:pPr>
        <w:shd w:val="clear" w:color="auto" w:fill="FFFFFF"/>
        <w:ind w:right="29"/>
        <w:jc w:val="both"/>
      </w:pPr>
      <w:r w:rsidRPr="00AA378B">
        <w:t xml:space="preserve">Основной формой организации учебной деятельности </w:t>
      </w:r>
      <w:proofErr w:type="gramStart"/>
      <w:r w:rsidRPr="00AA378B">
        <w:t>обучающихся</w:t>
      </w:r>
      <w:proofErr w:type="gramEnd"/>
      <w:r w:rsidRPr="00AA378B">
        <w:t xml:space="preserve"> в процессе освоения ими содержания предмета является урок с </w:t>
      </w:r>
      <w:proofErr w:type="spellStart"/>
      <w:r w:rsidRPr="00AA378B">
        <w:t>образовательно</w:t>
      </w:r>
      <w:proofErr w:type="spellEnd"/>
      <w:r w:rsidRPr="00AA378B">
        <w:t xml:space="preserve"> - обучающей направленностью. Данный вид уроков проводится по типу комплексных уроков с решением нескольких педагогических задач, с применением </w:t>
      </w:r>
      <w:proofErr w:type="spellStart"/>
      <w:r w:rsidRPr="00AA378B">
        <w:t>здоровьесберагающей</w:t>
      </w:r>
      <w:proofErr w:type="spellEnd"/>
      <w:r w:rsidRPr="00AA378B">
        <w:t xml:space="preserve"> технологии. В учебном процессе основными методами являются игровой и соревновательный. Знание о физической культуре рассматриваются в любой части занятия, в зависимости от содержания и </w:t>
      </w:r>
      <w:proofErr w:type="spellStart"/>
      <w:r w:rsidRPr="00AA378B">
        <w:t>целеполагания</w:t>
      </w:r>
      <w:proofErr w:type="spellEnd"/>
      <w:r w:rsidRPr="00AA378B">
        <w:t xml:space="preserve"> урока.</w:t>
      </w:r>
    </w:p>
    <w:p w:rsidR="00163A3A" w:rsidRPr="00672CDC" w:rsidRDefault="00163A3A" w:rsidP="001C579A">
      <w:pPr>
        <w:shd w:val="clear" w:color="auto" w:fill="FFFFFF"/>
        <w:ind w:right="29"/>
        <w:jc w:val="both"/>
      </w:pPr>
      <w:r>
        <w:t xml:space="preserve"> </w:t>
      </w:r>
      <w:r w:rsidRPr="00AA378B">
        <w:t>В рамках преподавания физической культуры проводятся не только практические, но и практико-теоретические занятия.</w:t>
      </w:r>
      <w:r w:rsidR="001C579A">
        <w:t xml:space="preserve"> </w:t>
      </w:r>
      <w:r w:rsidRPr="00672CDC">
        <w:t xml:space="preserve">В 7 классе  наиболее целесообразными в освоении являются спортивные игры, они направлены на закрепление  </w:t>
      </w:r>
      <w:proofErr w:type="spellStart"/>
      <w:r w:rsidRPr="00672CDC">
        <w:t>технико</w:t>
      </w:r>
      <w:proofErr w:type="spellEnd"/>
      <w:r w:rsidRPr="00672CDC">
        <w:t xml:space="preserve"> – тактических взаимодействий.</w:t>
      </w:r>
    </w:p>
    <w:p w:rsidR="00163A3A" w:rsidRPr="00AA378B" w:rsidRDefault="00163A3A" w:rsidP="001C579A">
      <w:pPr>
        <w:shd w:val="clear" w:color="auto" w:fill="FFFFFF"/>
        <w:ind w:right="29"/>
        <w:jc w:val="both"/>
      </w:pPr>
      <w:r w:rsidRPr="00AA378B">
        <w:t>У обучающихся, отнесенных по состоянию здоровья к подготовительной медицинской группе для занятий физической культурой, учитывается специфика заболеваний, регулируется нагрузка.</w:t>
      </w:r>
    </w:p>
    <w:p w:rsidR="00163A3A" w:rsidRDefault="00163A3A" w:rsidP="00163A3A">
      <w:pPr>
        <w:shd w:val="clear" w:color="auto" w:fill="FFFFFF"/>
        <w:ind w:right="29"/>
        <w:jc w:val="both"/>
      </w:pPr>
      <w:r w:rsidRPr="00AA378B">
        <w:t xml:space="preserve">Освобожденные от практических занятий обучающиеся получают необходимые знания в области </w:t>
      </w:r>
      <w:r>
        <w:t>физической культуры по учебнику, составляют рефераты.</w:t>
      </w:r>
    </w:p>
    <w:p w:rsidR="00E82CA1" w:rsidRPr="001C579A" w:rsidRDefault="00E82CA1" w:rsidP="001C579A">
      <w:pPr>
        <w:jc w:val="both"/>
      </w:pPr>
      <w:r w:rsidRPr="0047530D">
        <w:rPr>
          <w:rFonts w:eastAsia="Calibri"/>
          <w:b/>
          <w:lang w:eastAsia="en-US"/>
        </w:rPr>
        <w:t>4.</w:t>
      </w:r>
      <w:r w:rsidRPr="001C579A">
        <w:rPr>
          <w:rFonts w:eastAsia="Calibri"/>
          <w:lang w:eastAsia="en-US"/>
        </w:rPr>
        <w:t xml:space="preserve"> </w:t>
      </w:r>
      <w:r w:rsidRPr="001C579A">
        <w:rPr>
          <w:rFonts w:eastAsia="Calibri"/>
          <w:b/>
          <w:lang w:eastAsia="en-US"/>
        </w:rPr>
        <w:t xml:space="preserve"> Место учебного предмета в учебном плане.</w:t>
      </w:r>
    </w:p>
    <w:p w:rsidR="00E82CA1" w:rsidRPr="00672CDC" w:rsidRDefault="00E82CA1" w:rsidP="00E82CA1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7325D8">
        <w:rPr>
          <w:rFonts w:eastAsia="Calibri"/>
          <w:lang w:eastAsia="en-US"/>
        </w:rPr>
        <w:t xml:space="preserve"> </w:t>
      </w:r>
      <w:r w:rsidRPr="00AA378B">
        <w:rPr>
          <w:rFonts w:eastAsia="Calibri"/>
          <w:lang w:eastAsia="en-US"/>
        </w:rPr>
        <w:t>Настоящая программа составлена на 102 часа, (3 часа в неделю), в соот</w:t>
      </w:r>
      <w:r>
        <w:rPr>
          <w:rFonts w:eastAsia="Calibri"/>
          <w:lang w:eastAsia="en-US"/>
        </w:rPr>
        <w:t xml:space="preserve">ветствии с учебным планом школы и годовым календарным графиком, </w:t>
      </w:r>
      <w:r>
        <w:t xml:space="preserve">рассчитана на 1 год обучения и является программой базового уровня. </w:t>
      </w:r>
      <w:r w:rsidRPr="00672CDC">
        <w:rPr>
          <w:rFonts w:eastAsia="Calibri"/>
          <w:lang w:eastAsia="en-US"/>
        </w:rPr>
        <w:t>Также внедрена в образовательный процесс «Программа по бадминтону», в целях освоения современных систем физического воспитания, включающая 34 учебных часа,</w:t>
      </w:r>
      <w:r>
        <w:rPr>
          <w:rFonts w:eastAsia="Calibri"/>
          <w:lang w:eastAsia="en-US"/>
        </w:rPr>
        <w:t xml:space="preserve"> в том числе: легкая атлетика-14</w:t>
      </w:r>
      <w:r w:rsidRPr="00672CDC">
        <w:rPr>
          <w:rFonts w:eastAsia="Calibri"/>
          <w:lang w:eastAsia="en-US"/>
        </w:rPr>
        <w:t xml:space="preserve">ч, </w:t>
      </w:r>
      <w:r w:rsidRPr="00672CDC">
        <w:t>спортивные  игры (</w:t>
      </w:r>
      <w:r>
        <w:t>баскетбол) - 13 ч, (волейбол)- 13</w:t>
      </w:r>
      <w:r w:rsidRPr="00672CDC">
        <w:t xml:space="preserve"> ч,  гимнастику - 12ч,  </w:t>
      </w:r>
      <w:r w:rsidRPr="00672CDC">
        <w:rPr>
          <w:spacing w:val="-1"/>
        </w:rPr>
        <w:t>лыжную подготовку - 12ч</w:t>
      </w:r>
      <w:r w:rsidRPr="00672CDC">
        <w:t>., единоборства – 4ч.</w:t>
      </w:r>
    </w:p>
    <w:p w:rsidR="00594DA3" w:rsidRPr="001C579A" w:rsidRDefault="001C579A" w:rsidP="001C579A">
      <w:pPr>
        <w:jc w:val="both"/>
      </w:pPr>
      <w:r w:rsidRPr="001C579A">
        <w:rPr>
          <w:b/>
          <w:lang w:eastAsia="ru-RU"/>
        </w:rPr>
        <w:t>5.</w:t>
      </w:r>
      <w:r w:rsidR="00594DA3" w:rsidRPr="001C579A">
        <w:rPr>
          <w:b/>
          <w:lang w:eastAsia="ru-RU"/>
        </w:rPr>
        <w:t xml:space="preserve"> </w:t>
      </w:r>
      <w:r w:rsidR="00F9675D" w:rsidRPr="001C579A">
        <w:rPr>
          <w:b/>
          <w:lang w:eastAsia="ru-RU"/>
        </w:rPr>
        <w:t xml:space="preserve">Перечень тем </w:t>
      </w:r>
      <w:r w:rsidR="00F60178" w:rsidRPr="001C579A">
        <w:rPr>
          <w:b/>
          <w:lang w:eastAsia="ru-RU"/>
        </w:rPr>
        <w:t>учебного предмета.</w:t>
      </w:r>
    </w:p>
    <w:tbl>
      <w:tblPr>
        <w:tblW w:w="14435" w:type="dxa"/>
        <w:tblInd w:w="108" w:type="dxa"/>
        <w:tblLayout w:type="fixed"/>
        <w:tblLook w:val="0000"/>
      </w:tblPr>
      <w:tblGrid>
        <w:gridCol w:w="994"/>
        <w:gridCol w:w="10039"/>
        <w:gridCol w:w="3402"/>
      </w:tblGrid>
      <w:tr w:rsidR="00594DA3" w:rsidRPr="00672CDC" w:rsidTr="00EE2E50">
        <w:trPr>
          <w:trHeight w:val="6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 xml:space="preserve">№ </w:t>
            </w:r>
            <w:proofErr w:type="spellStart"/>
            <w:r w:rsidRPr="00672CDC">
              <w:t>п</w:t>
            </w:r>
            <w:proofErr w:type="spellEnd"/>
            <w:r w:rsidRPr="00672CDC">
              <w:t>/</w:t>
            </w:r>
            <w:proofErr w:type="spellStart"/>
            <w:r w:rsidRPr="00672CDC">
              <w:t>п</w:t>
            </w:r>
            <w:proofErr w:type="spellEnd"/>
          </w:p>
        </w:tc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F60178" w:rsidP="00EE2E50">
            <w:pPr>
              <w:snapToGrid w:val="0"/>
              <w:jc w:val="center"/>
            </w:pPr>
            <w:r>
              <w:t>Вид программного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Примерное кол-во часов</w:t>
            </w:r>
          </w:p>
        </w:tc>
      </w:tr>
      <w:tr w:rsidR="00594DA3" w:rsidRPr="00672CDC" w:rsidTr="00EE2E50">
        <w:trPr>
          <w:trHeight w:val="325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Легкая атлетика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>
              <w:t>14</w:t>
            </w:r>
          </w:p>
        </w:tc>
      </w:tr>
      <w:tr w:rsidR="00594DA3" w:rsidRPr="00672CDC" w:rsidTr="00EE2E50">
        <w:trPr>
          <w:trHeight w:val="34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(спортивные игры) Баскетбол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13</w:t>
            </w:r>
          </w:p>
        </w:tc>
      </w:tr>
      <w:tr w:rsidR="00594DA3" w:rsidRPr="00672CDC" w:rsidTr="00EE2E50">
        <w:trPr>
          <w:trHeight w:val="34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Лыжная подготовка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12</w:t>
            </w:r>
          </w:p>
        </w:tc>
      </w:tr>
      <w:tr w:rsidR="00594DA3" w:rsidRPr="00672CDC" w:rsidTr="00EE2E50">
        <w:trPr>
          <w:trHeight w:val="325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(спортивные игры) Волейбол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>
              <w:t>13</w:t>
            </w:r>
          </w:p>
        </w:tc>
      </w:tr>
      <w:tr w:rsidR="00594DA3" w:rsidRPr="00672CDC" w:rsidTr="00EE2E50">
        <w:trPr>
          <w:trHeight w:val="34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Гимнастика</w:t>
            </w:r>
            <w:r w:rsidR="001D7704">
              <w:t xml:space="preserve"> с элементами акробатики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12</w:t>
            </w:r>
          </w:p>
        </w:tc>
      </w:tr>
      <w:tr w:rsidR="00594DA3" w:rsidRPr="00672CDC" w:rsidTr="00EE2E50">
        <w:trPr>
          <w:trHeight w:val="325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Единоборства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4</w:t>
            </w:r>
          </w:p>
        </w:tc>
      </w:tr>
      <w:tr w:rsidR="00594DA3" w:rsidRPr="00672CDC" w:rsidTr="00EE2E50">
        <w:trPr>
          <w:trHeight w:val="34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Бадминтон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34</w:t>
            </w:r>
          </w:p>
        </w:tc>
      </w:tr>
      <w:tr w:rsidR="00594DA3" w:rsidRPr="00672CDC" w:rsidTr="00EE2E50">
        <w:trPr>
          <w:trHeight w:val="347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ind w:left="180"/>
              <w:jc w:val="both"/>
            </w:pPr>
          </w:p>
        </w:tc>
        <w:tc>
          <w:tcPr>
            <w:tcW w:w="10039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right"/>
            </w:pPr>
            <w:r w:rsidRPr="00672CDC">
              <w:t>ИТОГО: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102</w:t>
            </w:r>
          </w:p>
        </w:tc>
      </w:tr>
    </w:tbl>
    <w:p w:rsidR="00083B5B" w:rsidRDefault="00F60178" w:rsidP="0089443E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89443E" w:rsidRDefault="00F60178" w:rsidP="0089443E">
      <w:pPr>
        <w:jc w:val="both"/>
        <w:rPr>
          <w:b/>
        </w:rPr>
      </w:pPr>
      <w:r>
        <w:rPr>
          <w:rFonts w:eastAsia="Calibri"/>
          <w:b/>
          <w:lang w:eastAsia="en-US"/>
        </w:rPr>
        <w:t xml:space="preserve"> </w:t>
      </w:r>
      <w:r w:rsidR="0092279D">
        <w:rPr>
          <w:rFonts w:eastAsia="Calibri"/>
          <w:b/>
          <w:lang w:eastAsia="en-US"/>
        </w:rPr>
        <w:t>6</w:t>
      </w:r>
      <w:r w:rsidR="007733C8">
        <w:rPr>
          <w:rFonts w:eastAsia="Calibri"/>
          <w:b/>
          <w:lang w:eastAsia="en-US"/>
        </w:rPr>
        <w:t xml:space="preserve">. </w:t>
      </w:r>
      <w:r w:rsidR="0047530D">
        <w:rPr>
          <w:b/>
        </w:rPr>
        <w:t xml:space="preserve">Предметные результаты освоения конкретной темы </w:t>
      </w:r>
      <w:r w:rsidR="0089443E">
        <w:rPr>
          <w:b/>
        </w:rPr>
        <w:t xml:space="preserve"> (компетенции и </w:t>
      </w:r>
      <w:proofErr w:type="spellStart"/>
      <w:r w:rsidR="0089443E">
        <w:rPr>
          <w:b/>
        </w:rPr>
        <w:t>ЗУНы</w:t>
      </w:r>
      <w:proofErr w:type="spellEnd"/>
      <w:r w:rsidR="0089443E">
        <w:rPr>
          <w:b/>
        </w:rPr>
        <w:t>)</w:t>
      </w:r>
    </w:p>
    <w:p w:rsidR="0047530D" w:rsidRDefault="0047530D" w:rsidP="0089443E">
      <w:pPr>
        <w:jc w:val="both"/>
        <w:rPr>
          <w:b/>
        </w:rPr>
      </w:pPr>
      <w:r>
        <w:rPr>
          <w:b/>
        </w:rPr>
        <w:t xml:space="preserve">      Требования к результатам</w:t>
      </w:r>
    </w:p>
    <w:p w:rsidR="00F60178" w:rsidRPr="00A87DA5" w:rsidRDefault="00F60178" w:rsidP="00F60178">
      <w:pPr>
        <w:suppressAutoHyphens w:val="0"/>
        <w:rPr>
          <w:rFonts w:eastAsia="Calibri"/>
          <w:b/>
          <w:lang w:eastAsia="en-US"/>
        </w:rPr>
      </w:pPr>
    </w:p>
    <w:p w:rsidR="00594DA3" w:rsidRPr="00A87DA5" w:rsidRDefault="00594DA3" w:rsidP="00594DA3">
      <w:pPr>
        <w:suppressAutoHyphens w:val="0"/>
        <w:rPr>
          <w:rFonts w:eastAsia="Calibri"/>
          <w:b/>
          <w:lang w:eastAsia="en-US"/>
        </w:rPr>
      </w:pPr>
    </w:p>
    <w:tbl>
      <w:tblPr>
        <w:tblW w:w="14459" w:type="dxa"/>
        <w:tblInd w:w="108" w:type="dxa"/>
        <w:tblLayout w:type="fixed"/>
        <w:tblLook w:val="0000"/>
      </w:tblPr>
      <w:tblGrid>
        <w:gridCol w:w="3710"/>
        <w:gridCol w:w="24"/>
        <w:gridCol w:w="10725"/>
      </w:tblGrid>
      <w:tr w:rsidR="00594DA3" w:rsidRPr="00672CDC" w:rsidTr="00EE2E50">
        <w:trPr>
          <w:trHeight w:val="14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206C63">
            <w:pPr>
              <w:snapToGrid w:val="0"/>
              <w:jc w:val="center"/>
            </w:pPr>
            <w:r w:rsidRPr="007325D8">
              <w:tab/>
            </w:r>
          </w:p>
        </w:tc>
        <w:tc>
          <w:tcPr>
            <w:tcW w:w="10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</w:rPr>
            </w:pPr>
            <w:r w:rsidRPr="00206C63">
              <w:rPr>
                <w:b/>
              </w:rPr>
              <w:t>Легкая атлетика</w:t>
            </w:r>
          </w:p>
        </w:tc>
      </w:tr>
      <w:tr w:rsidR="00594DA3" w:rsidRPr="00672CDC" w:rsidTr="00EE2E50">
        <w:trPr>
          <w:cantSplit/>
          <w:trHeight w:hRule="exact" w:val="312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Компоненты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hRule="exact" w:val="312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hRule="exact" w:val="312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146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146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  <w:trHeight w:val="146"/>
        </w:trPr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r w:rsidRPr="00672CDC">
              <w:t>Обучающийся должен знать</w:t>
            </w:r>
          </w:p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 xml:space="preserve">1.Организацию и планирование </w:t>
            </w:r>
            <w:r>
              <w:t>легкоатлетических</w:t>
            </w:r>
            <w:r w:rsidRPr="00672CDC">
              <w:t xml:space="preserve"> занятий по развитию физических качеств</w:t>
            </w:r>
          </w:p>
          <w:p w:rsidR="00594DA3" w:rsidRPr="00672CDC" w:rsidRDefault="00594DA3" w:rsidP="00EE2E50">
            <w:r w:rsidRPr="00672CDC">
              <w:t xml:space="preserve">2. Физическое развитие человека, всестороннее и гармоничное физическое развитие </w:t>
            </w:r>
          </w:p>
          <w:p w:rsidR="00594DA3" w:rsidRPr="00672CDC" w:rsidRDefault="00594DA3" w:rsidP="00EE2E50">
            <w:r w:rsidRPr="00672CDC">
              <w:t xml:space="preserve">3. </w:t>
            </w:r>
            <w:r>
              <w:t>О</w:t>
            </w:r>
            <w:r w:rsidRPr="00672CDC">
              <w:t xml:space="preserve">сновы личной гигиены </w:t>
            </w:r>
            <w:r>
              <w:t>на занятиях по легкой атлетике</w:t>
            </w:r>
          </w:p>
          <w:p w:rsidR="00594DA3" w:rsidRPr="00672CDC" w:rsidRDefault="00594DA3" w:rsidP="00EE2E50">
            <w:r w:rsidRPr="00672CDC">
              <w:t xml:space="preserve">4. </w:t>
            </w:r>
            <w:r>
              <w:t>Значение легкоатлетических упражнений для укрепления здоровья и основных систем организма</w:t>
            </w:r>
          </w:p>
          <w:p w:rsidR="00594DA3" w:rsidRPr="00672CDC" w:rsidRDefault="00594DA3" w:rsidP="00EE2E50">
            <w:r w:rsidRPr="00672CDC">
              <w:t xml:space="preserve">5. </w:t>
            </w:r>
            <w:r>
              <w:t>Технику выполнения легкоатлетических упражнений</w:t>
            </w:r>
          </w:p>
          <w:p w:rsidR="00594DA3" w:rsidRPr="00672CDC" w:rsidRDefault="00594DA3" w:rsidP="00EE2E50">
            <w:r w:rsidRPr="00672CDC">
              <w:t xml:space="preserve">6. </w:t>
            </w:r>
            <w:r>
              <w:t>Применение высокого и низкого старта в легкой атлетике</w:t>
            </w:r>
          </w:p>
          <w:p w:rsidR="00594DA3" w:rsidRPr="00672CDC" w:rsidRDefault="00594DA3" w:rsidP="00EE2E50">
            <w:r w:rsidRPr="00672CDC">
              <w:t xml:space="preserve">7. Причины травматизма на занятиях </w:t>
            </w:r>
            <w:r>
              <w:t>по легкой атлетике</w:t>
            </w:r>
            <w:r w:rsidRPr="00672CDC">
              <w:t xml:space="preserve"> и его предупреждение</w:t>
            </w:r>
          </w:p>
          <w:p w:rsidR="00594DA3" w:rsidRPr="00672CDC" w:rsidRDefault="00594DA3" w:rsidP="00EE2E50">
            <w:r w:rsidRPr="00672CDC">
              <w:t xml:space="preserve">8. </w:t>
            </w:r>
            <w:r>
              <w:t>Участие российских легкоатлетов на Олимпийских играх в 2008 году в Пекине</w:t>
            </w:r>
          </w:p>
          <w:p w:rsidR="00594DA3" w:rsidRPr="00672CDC" w:rsidRDefault="00594DA3" w:rsidP="00EE2E50">
            <w:r w:rsidRPr="00672CDC">
              <w:t xml:space="preserve">9. </w:t>
            </w:r>
            <w:r>
              <w:t>Виды упражнений в легкой атлетике</w:t>
            </w:r>
          </w:p>
        </w:tc>
      </w:tr>
      <w:tr w:rsidR="00594DA3" w:rsidRPr="00672CDC" w:rsidTr="00EE2E50">
        <w:trPr>
          <w:cantSplit/>
          <w:trHeight w:val="146"/>
        </w:trPr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r w:rsidRPr="00672CDC">
              <w:t>Уметь</w:t>
            </w:r>
          </w:p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3"/>
              </w:numPr>
            </w:pPr>
            <w:r w:rsidRPr="00672CDC">
              <w:t xml:space="preserve">После быстрого разбега совершать прыжок в длину; </w:t>
            </w:r>
          </w:p>
          <w:p w:rsidR="00594DA3" w:rsidRPr="00672CDC" w:rsidRDefault="00594DA3" w:rsidP="00EE2E50">
            <w:pPr>
              <w:numPr>
                <w:ilvl w:val="0"/>
                <w:numId w:val="3"/>
              </w:numPr>
            </w:pPr>
            <w:r w:rsidRPr="00672CDC">
              <w:t>С максимальной скоростью бегать  60 метров;</w:t>
            </w:r>
          </w:p>
          <w:p w:rsidR="00594DA3" w:rsidRPr="00672CDC" w:rsidRDefault="00594DA3" w:rsidP="00EE2E50">
            <w:pPr>
              <w:numPr>
                <w:ilvl w:val="0"/>
                <w:numId w:val="3"/>
              </w:numPr>
            </w:pPr>
            <w:r w:rsidRPr="00672CDC">
              <w:t>Бегать в равномерном темпе до 15мин.;</w:t>
            </w:r>
          </w:p>
          <w:p w:rsidR="00594DA3" w:rsidRPr="00672CDC" w:rsidRDefault="00594DA3" w:rsidP="00EE2E50">
            <w:pPr>
              <w:numPr>
                <w:ilvl w:val="0"/>
                <w:numId w:val="3"/>
              </w:numPr>
            </w:pPr>
            <w:r w:rsidRPr="00672CDC">
              <w:t>Стартовать из различных и.п.</w:t>
            </w:r>
          </w:p>
          <w:p w:rsidR="00594DA3" w:rsidRPr="00672CDC" w:rsidRDefault="00594DA3" w:rsidP="00EE2E50">
            <w:r w:rsidRPr="00672CDC">
              <w:t xml:space="preserve">     5.   Метать м. мяч на дальность и с трех шагов разбега.</w:t>
            </w:r>
          </w:p>
        </w:tc>
      </w:tr>
      <w:tr w:rsidR="00594DA3" w:rsidRPr="00672CDC" w:rsidTr="00EE2E50">
        <w:trPr>
          <w:cantSplit/>
          <w:trHeight w:val="294"/>
        </w:trPr>
        <w:tc>
          <w:tcPr>
            <w:tcW w:w="3710" w:type="dxa"/>
            <w:tcBorders>
              <w:lef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</w:p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  <w:lang w:val="en-US"/>
              </w:rPr>
            </w:pPr>
            <w:r w:rsidRPr="00206C63">
              <w:rPr>
                <w:b/>
              </w:rPr>
              <w:t>Спортивные игры. Баскетбол</w:t>
            </w:r>
          </w:p>
        </w:tc>
      </w:tr>
      <w:tr w:rsidR="00594DA3" w:rsidRPr="00672CDC" w:rsidTr="00EE2E50">
        <w:trPr>
          <w:cantSplit/>
          <w:trHeight w:hRule="exact" w:val="312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Компоненты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val="303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val="288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260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</w:p>
        </w:tc>
      </w:tr>
      <w:tr w:rsidR="00594DA3" w:rsidRPr="00672CDC" w:rsidTr="00EE2E50">
        <w:trPr>
          <w:cantSplit/>
          <w:trHeight w:val="280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t>Обучающийся должен знать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</w:t>
            </w:r>
            <w:r>
              <w:t xml:space="preserve"> </w:t>
            </w:r>
            <w:r w:rsidRPr="00672CDC">
              <w:t xml:space="preserve">Организацию и планирование самостоятельных занятий по </w:t>
            </w:r>
            <w:r>
              <w:t>баскетболу</w:t>
            </w:r>
          </w:p>
          <w:p w:rsidR="00594DA3" w:rsidRPr="00672CDC" w:rsidRDefault="00594DA3" w:rsidP="00EE2E50">
            <w:r w:rsidRPr="00672CDC">
              <w:t xml:space="preserve">2. </w:t>
            </w:r>
            <w:r>
              <w:t>Технику и тактику изучаемых игровых приемов и действий в баскетболе</w:t>
            </w:r>
          </w:p>
          <w:p w:rsidR="00594DA3" w:rsidRPr="00672CDC" w:rsidRDefault="00594DA3" w:rsidP="00EE2E50">
            <w:r w:rsidRPr="00672CDC">
              <w:t xml:space="preserve">3. </w:t>
            </w:r>
            <w:r>
              <w:t>П</w:t>
            </w:r>
            <w:r w:rsidRPr="00672CDC">
              <w:t>оддержание достойного внешнего вида</w:t>
            </w:r>
            <w:r>
              <w:t xml:space="preserve"> на занятиях физической культурой</w:t>
            </w:r>
          </w:p>
          <w:p w:rsidR="00594DA3" w:rsidRPr="00672CDC" w:rsidRDefault="00594DA3" w:rsidP="00EE2E50">
            <w:r w:rsidRPr="00672CDC">
              <w:t xml:space="preserve">4. </w:t>
            </w:r>
            <w:r>
              <w:t>Значение витаминов в рационе обучающихся</w:t>
            </w:r>
          </w:p>
          <w:p w:rsidR="00594DA3" w:rsidRPr="00672CDC" w:rsidRDefault="00594DA3" w:rsidP="00EE2E50">
            <w:r w:rsidRPr="00672CDC">
              <w:t xml:space="preserve">5. </w:t>
            </w:r>
            <w:r>
              <w:t>Основные приемы игры</w:t>
            </w:r>
          </w:p>
          <w:p w:rsidR="00594DA3" w:rsidRPr="00672CDC" w:rsidRDefault="00594DA3" w:rsidP="00EE2E50">
            <w:r w:rsidRPr="00672CDC">
              <w:t xml:space="preserve">6. </w:t>
            </w:r>
            <w:r>
              <w:t>Способы передвижений в баскетболе</w:t>
            </w:r>
          </w:p>
          <w:p w:rsidR="00594DA3" w:rsidRPr="00672CDC" w:rsidRDefault="00594DA3" w:rsidP="00EE2E50">
            <w:r w:rsidRPr="00672CDC">
              <w:t xml:space="preserve">7. Причины травматизма на занятиях </w:t>
            </w:r>
            <w:r>
              <w:t xml:space="preserve">по баскетболу </w:t>
            </w:r>
            <w:r w:rsidRPr="00672CDC">
              <w:t>и его предупреждение</w:t>
            </w:r>
          </w:p>
          <w:p w:rsidR="00594DA3" w:rsidRPr="00672CDC" w:rsidRDefault="00594DA3" w:rsidP="00EE2E50">
            <w:r w:rsidRPr="00672CDC">
              <w:t xml:space="preserve">8. </w:t>
            </w:r>
            <w:r>
              <w:t>Имена выдающихся отечественных спортсменов – олимпийских чемпионов баскетболистов</w:t>
            </w:r>
          </w:p>
          <w:p w:rsidR="00594DA3" w:rsidRPr="00672CDC" w:rsidRDefault="00594DA3" w:rsidP="00EE2E50">
            <w:r w:rsidRPr="00672CDC">
              <w:t xml:space="preserve">9. </w:t>
            </w:r>
            <w:r>
              <w:t>Правила моделирования техники игровых действий и приемов в баскетболе</w:t>
            </w:r>
          </w:p>
          <w:p w:rsidR="00594DA3" w:rsidRPr="00672CDC" w:rsidRDefault="00594DA3" w:rsidP="00EE2E50"/>
        </w:tc>
      </w:tr>
      <w:tr w:rsidR="00594DA3" w:rsidRPr="00672CDC" w:rsidTr="00EE2E50">
        <w:trPr>
          <w:cantSplit/>
          <w:trHeight w:val="280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Уметь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  Ловить и передавать мяч двумя руками от груди до 7 м;</w:t>
            </w:r>
          </w:p>
          <w:p w:rsidR="00594DA3" w:rsidRPr="00672CDC" w:rsidRDefault="00594DA3" w:rsidP="00EE2E50">
            <w:r w:rsidRPr="00672CDC">
              <w:t>2.  Уметь выполнять ведение мяча разными способами;</w:t>
            </w:r>
          </w:p>
          <w:p w:rsidR="00594DA3" w:rsidRPr="00672CDC" w:rsidRDefault="00594DA3" w:rsidP="00EE2E50">
            <w:r w:rsidRPr="00672CDC">
              <w:t>3. Выполнять бросок мяча в корзину с места и в движении разными способами;</w:t>
            </w:r>
          </w:p>
          <w:p w:rsidR="00594DA3" w:rsidRPr="00672CDC" w:rsidRDefault="00594DA3" w:rsidP="00EE2E50">
            <w:pPr>
              <w:tabs>
                <w:tab w:val="num" w:pos="1080"/>
              </w:tabs>
            </w:pPr>
            <w:r w:rsidRPr="00672CDC">
              <w:t>4. Свободно перемещаться и останавливаться по площадке;</w:t>
            </w:r>
          </w:p>
          <w:p w:rsidR="00594DA3" w:rsidRPr="00672CDC" w:rsidRDefault="00594DA3" w:rsidP="00EE2E50">
            <w:r w:rsidRPr="00672CDC">
              <w:t>5. Выполнять различные противодействия;</w:t>
            </w:r>
          </w:p>
          <w:p w:rsidR="00594DA3" w:rsidRPr="00672CDC" w:rsidRDefault="00594DA3" w:rsidP="00EE2E50">
            <w:r w:rsidRPr="00672CDC">
              <w:t>6. Уверенно овладевать мячом.</w:t>
            </w:r>
          </w:p>
        </w:tc>
      </w:tr>
      <w:tr w:rsidR="00594DA3" w:rsidRPr="00672CDC" w:rsidTr="00EE2E50">
        <w:trPr>
          <w:cantSplit/>
          <w:trHeight w:val="349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jc w:val="center"/>
            </w:pP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</w:rPr>
            </w:pPr>
            <w:r w:rsidRPr="00206C63">
              <w:rPr>
                <w:b/>
              </w:rPr>
              <w:t>Лыжная подготовка</w:t>
            </w:r>
          </w:p>
        </w:tc>
      </w:tr>
      <w:tr w:rsidR="00594DA3" w:rsidRPr="00672CDC" w:rsidTr="00EE2E50">
        <w:trPr>
          <w:cantSplit/>
          <w:trHeight w:val="303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Компоненты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val="403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lastRenderedPageBreak/>
              <w:t>Обучающийся должен знать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</w:t>
            </w:r>
            <w:r>
              <w:t xml:space="preserve"> </w:t>
            </w:r>
            <w:r w:rsidRPr="00672CDC">
              <w:t xml:space="preserve">Организацию самостоятельных занятий по </w:t>
            </w:r>
            <w:r>
              <w:t>лыжной подготовке</w:t>
            </w:r>
          </w:p>
          <w:p w:rsidR="00594DA3" w:rsidRPr="00672CDC" w:rsidRDefault="00594DA3" w:rsidP="00EE2E50">
            <w:r w:rsidRPr="00672CDC">
              <w:t xml:space="preserve">2. </w:t>
            </w:r>
            <w:r>
              <w:t xml:space="preserve">Личностные качества, развивающиеся на занятиях по лыжной подготовке </w:t>
            </w:r>
            <w:r w:rsidRPr="00672CDC">
              <w:t xml:space="preserve"> </w:t>
            </w:r>
          </w:p>
          <w:p w:rsidR="00594DA3" w:rsidRPr="00672CDC" w:rsidRDefault="00594DA3" w:rsidP="00EE2E50">
            <w:r w:rsidRPr="00672CDC">
              <w:t xml:space="preserve">3. Общие  </w:t>
            </w:r>
            <w:r>
              <w:t>требования к внешнему виду на занятиях по лыжной подготовке</w:t>
            </w:r>
          </w:p>
          <w:p w:rsidR="00594DA3" w:rsidRPr="00672CDC" w:rsidRDefault="00594DA3" w:rsidP="00EE2E50">
            <w:r w:rsidRPr="00672CDC">
              <w:t>4. Здоровье и здоровый образ жизни</w:t>
            </w:r>
          </w:p>
          <w:p w:rsidR="00594DA3" w:rsidRPr="00672CDC" w:rsidRDefault="00594DA3" w:rsidP="00EE2E50">
            <w:r w:rsidRPr="00672CDC">
              <w:t xml:space="preserve">5. </w:t>
            </w:r>
            <w:r>
              <w:t>Технику передвижений на лыжах</w:t>
            </w:r>
          </w:p>
          <w:p w:rsidR="00594DA3" w:rsidRPr="00672CDC" w:rsidRDefault="00594DA3" w:rsidP="00EE2E50">
            <w:r w:rsidRPr="00672CDC">
              <w:t xml:space="preserve">6. </w:t>
            </w:r>
            <w:r>
              <w:t>Способы передвижений на лыжах в зависимости от рельефа и протяженности лыжной трассы</w:t>
            </w:r>
          </w:p>
          <w:p w:rsidR="00594DA3" w:rsidRPr="00672CDC" w:rsidRDefault="00594DA3" w:rsidP="00EE2E50">
            <w:r w:rsidRPr="00672CDC">
              <w:t xml:space="preserve">7. Причины травматизма на занятиях </w:t>
            </w:r>
            <w:r>
              <w:t>по лыжной подготовке</w:t>
            </w:r>
            <w:r w:rsidRPr="00672CDC">
              <w:t xml:space="preserve"> и его предупреждение</w:t>
            </w:r>
          </w:p>
          <w:p w:rsidR="00594DA3" w:rsidRPr="00672CDC" w:rsidRDefault="00594DA3" w:rsidP="00EE2E50">
            <w:r w:rsidRPr="00672CDC">
              <w:t xml:space="preserve">8. Историю зарождения </w:t>
            </w:r>
            <w:r>
              <w:t>лыжного спорта, имена выдающихся лыжников</w:t>
            </w:r>
          </w:p>
          <w:p w:rsidR="00594DA3" w:rsidRPr="00672CDC" w:rsidRDefault="00594DA3" w:rsidP="00EE2E50">
            <w:r w:rsidRPr="00672CDC">
              <w:t xml:space="preserve">9. </w:t>
            </w:r>
            <w:r>
              <w:t>Варьирование техники лыжных ходов в зависимости от ситуаций и условий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t>Уметь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4"/>
              </w:numPr>
            </w:pPr>
            <w:r w:rsidRPr="00672CDC">
              <w:t>Уметь держать устойчивое положение при спусках и подъемах;</w:t>
            </w:r>
          </w:p>
          <w:p w:rsidR="00594DA3" w:rsidRPr="00672CDC" w:rsidRDefault="00594DA3" w:rsidP="00EE2E50">
            <w:pPr>
              <w:numPr>
                <w:ilvl w:val="0"/>
                <w:numId w:val="4"/>
              </w:numPr>
            </w:pPr>
            <w:r w:rsidRPr="00672CDC">
              <w:t>Выполнять спуски в разных стойках;</w:t>
            </w:r>
          </w:p>
          <w:p w:rsidR="00594DA3" w:rsidRPr="00672CDC" w:rsidRDefault="00594DA3" w:rsidP="00EE2E50">
            <w:pPr>
              <w:numPr>
                <w:ilvl w:val="0"/>
                <w:numId w:val="4"/>
              </w:numPr>
            </w:pPr>
            <w:r w:rsidRPr="00672CDC">
              <w:t>Уметь уверенно выполнять торможение на лыжах;</w:t>
            </w:r>
          </w:p>
          <w:p w:rsidR="00594DA3" w:rsidRPr="00672CDC" w:rsidRDefault="00594DA3" w:rsidP="00EE2E50">
            <w:pPr>
              <w:numPr>
                <w:ilvl w:val="0"/>
                <w:numId w:val="4"/>
              </w:numPr>
            </w:pPr>
            <w:r w:rsidRPr="00672CDC">
              <w:t>Владеть поворотами на лыжах;</w:t>
            </w:r>
          </w:p>
          <w:p w:rsidR="00594DA3" w:rsidRPr="00672CDC" w:rsidRDefault="00594DA3" w:rsidP="00EE2E50">
            <w:pPr>
              <w:ind w:left="360"/>
            </w:pPr>
            <w:r w:rsidRPr="00672CDC">
              <w:t>5.  Знать применение классических ходов.</w:t>
            </w:r>
          </w:p>
        </w:tc>
      </w:tr>
      <w:tr w:rsidR="00594DA3" w:rsidRPr="00672CDC" w:rsidTr="00EE2E50">
        <w:trPr>
          <w:cantSplit/>
          <w:trHeight w:val="227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jc w:val="center"/>
            </w:pP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</w:rPr>
            </w:pPr>
            <w:r w:rsidRPr="00206C63">
              <w:rPr>
                <w:b/>
              </w:rPr>
              <w:t>Спортивные игры. Волейбол</w:t>
            </w:r>
          </w:p>
        </w:tc>
      </w:tr>
      <w:tr w:rsidR="00594DA3" w:rsidRPr="00672CDC" w:rsidTr="00EE2E50">
        <w:trPr>
          <w:cantSplit/>
          <w:trHeight w:val="197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Компоненты</w:t>
            </w:r>
          </w:p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val="273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val="273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258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t>Обучающийся должен знать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</w:t>
            </w:r>
            <w:r>
              <w:t xml:space="preserve"> </w:t>
            </w:r>
            <w:r w:rsidRPr="00672CDC">
              <w:t xml:space="preserve">Организацию </w:t>
            </w:r>
            <w:r>
              <w:t>совместных занятий по волейболу со сверстниками</w:t>
            </w:r>
          </w:p>
          <w:p w:rsidR="00594DA3" w:rsidRPr="00672CDC" w:rsidRDefault="00594DA3" w:rsidP="00EE2E50">
            <w:r w:rsidRPr="00672CDC">
              <w:t xml:space="preserve">2. </w:t>
            </w:r>
            <w:r>
              <w:t>Степень утомления организма во время игровой деятельности</w:t>
            </w:r>
            <w:r w:rsidRPr="00672CDC">
              <w:t xml:space="preserve"> </w:t>
            </w:r>
          </w:p>
          <w:p w:rsidR="00594DA3" w:rsidRPr="00672CDC" w:rsidRDefault="00594DA3" w:rsidP="00EE2E50">
            <w:r w:rsidRPr="00672CDC">
              <w:t>3. Общие  и индивидуальные</w:t>
            </w:r>
            <w:r w:rsidRPr="00672CDC">
              <w:rPr>
                <w:vanish/>
              </w:rPr>
              <w:t>и индивидуальныхстирования териалы</w:t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t xml:space="preserve"> основы личной гигиены и поддержание достойного внешнего вида</w:t>
            </w:r>
            <w:r>
              <w:t xml:space="preserve"> на занятиях по волейболу</w:t>
            </w:r>
          </w:p>
          <w:p w:rsidR="00594DA3" w:rsidRPr="00672CDC" w:rsidRDefault="00594DA3" w:rsidP="00EE2E50">
            <w:r w:rsidRPr="00672CDC">
              <w:t xml:space="preserve">4. </w:t>
            </w:r>
            <w:r>
              <w:t xml:space="preserve">Использование игровых действий для развития скоростных  и скоростно-силовых способностей </w:t>
            </w:r>
          </w:p>
          <w:p w:rsidR="00594DA3" w:rsidRPr="00672CDC" w:rsidRDefault="00594DA3" w:rsidP="00EE2E50">
            <w:r w:rsidRPr="00672CDC">
              <w:t xml:space="preserve">5. </w:t>
            </w:r>
            <w:r>
              <w:t>Типичные ошибки и способы их устранения в волейболе</w:t>
            </w:r>
          </w:p>
          <w:p w:rsidR="00594DA3" w:rsidRPr="00672CDC" w:rsidRDefault="00594DA3" w:rsidP="00EE2E50">
            <w:r w:rsidRPr="00672CDC">
              <w:t xml:space="preserve">6. </w:t>
            </w:r>
            <w:r>
              <w:t>Технику игровых приемов и действий</w:t>
            </w:r>
          </w:p>
          <w:p w:rsidR="00594DA3" w:rsidRPr="00672CDC" w:rsidRDefault="00594DA3" w:rsidP="00EE2E50">
            <w:r w:rsidRPr="00672CDC">
              <w:t xml:space="preserve">7. Причины травматизма на занятиях </w:t>
            </w:r>
            <w:r>
              <w:t>по волейболу</w:t>
            </w:r>
            <w:r w:rsidRPr="00672CDC">
              <w:t xml:space="preserve"> и его предупреждение</w:t>
            </w:r>
          </w:p>
          <w:p w:rsidR="00594DA3" w:rsidRPr="00672CDC" w:rsidRDefault="00594DA3" w:rsidP="00EE2E50">
            <w:r w:rsidRPr="00672CDC">
              <w:t xml:space="preserve">8. Историю </w:t>
            </w:r>
            <w:r>
              <w:t>возникновения волейбола</w:t>
            </w:r>
          </w:p>
          <w:p w:rsidR="00594DA3" w:rsidRPr="00672CDC" w:rsidRDefault="00594DA3" w:rsidP="00EE2E50">
            <w:r w:rsidRPr="00672CDC">
              <w:t xml:space="preserve">9. </w:t>
            </w:r>
            <w:r>
              <w:t>Терминологию, правила, основы организации игры и жесты судьи</w:t>
            </w:r>
          </w:p>
        </w:tc>
      </w:tr>
      <w:tr w:rsidR="00594DA3" w:rsidRPr="00672CDC" w:rsidTr="00EE2E50">
        <w:trPr>
          <w:cantSplit/>
          <w:trHeight w:val="243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lastRenderedPageBreak/>
              <w:t>Уметь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5"/>
              </w:numPr>
            </w:pPr>
            <w:r w:rsidRPr="00672CDC">
              <w:t>Правильно выполнять различные стойки, остановки;</w:t>
            </w:r>
          </w:p>
          <w:p w:rsidR="00594DA3" w:rsidRPr="00672CDC" w:rsidRDefault="00594DA3" w:rsidP="00EE2E50">
            <w:pPr>
              <w:numPr>
                <w:ilvl w:val="0"/>
                <w:numId w:val="5"/>
              </w:numPr>
            </w:pPr>
            <w:r w:rsidRPr="00672CDC">
              <w:t>Выполнять верхнюю и нижнюю передачи мяча;</w:t>
            </w:r>
          </w:p>
          <w:p w:rsidR="00594DA3" w:rsidRPr="00672CDC" w:rsidRDefault="00594DA3" w:rsidP="00EE2E50">
            <w:pPr>
              <w:numPr>
                <w:ilvl w:val="0"/>
                <w:numId w:val="5"/>
              </w:numPr>
            </w:pPr>
            <w:r w:rsidRPr="00672CDC">
              <w:t>Выполнять верхнюю и нижнюю подачи мяча;</w:t>
            </w:r>
          </w:p>
          <w:p w:rsidR="00594DA3" w:rsidRPr="00672CDC" w:rsidRDefault="00594DA3" w:rsidP="00EE2E50">
            <w:pPr>
              <w:numPr>
                <w:ilvl w:val="0"/>
                <w:numId w:val="5"/>
              </w:numPr>
            </w:pPr>
            <w:r w:rsidRPr="00672CDC">
              <w:t>Уметь принимать мяч с подачи;</w:t>
            </w:r>
          </w:p>
          <w:p w:rsidR="00594DA3" w:rsidRPr="00672CDC" w:rsidRDefault="00594DA3" w:rsidP="00EE2E50">
            <w:pPr>
              <w:numPr>
                <w:ilvl w:val="0"/>
                <w:numId w:val="5"/>
              </w:numPr>
            </w:pPr>
            <w:r w:rsidRPr="00672CDC">
              <w:t>Выполнять нападающий удар.</w:t>
            </w:r>
          </w:p>
        </w:tc>
      </w:tr>
      <w:tr w:rsidR="00594DA3" w:rsidRPr="00672CDC" w:rsidTr="00EE2E50">
        <w:trPr>
          <w:cantSplit/>
          <w:trHeight w:val="303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jc w:val="center"/>
            </w:pP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</w:rPr>
            </w:pPr>
            <w:r w:rsidRPr="00206C63">
              <w:rPr>
                <w:b/>
              </w:rPr>
              <w:t>Гимнастика</w:t>
            </w:r>
          </w:p>
        </w:tc>
      </w:tr>
      <w:tr w:rsidR="00594DA3" w:rsidRPr="00672CDC" w:rsidTr="00EE2E50">
        <w:trPr>
          <w:cantSplit/>
          <w:trHeight w:val="303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Компоненты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val="227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val="136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273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322"/>
        </w:trPr>
        <w:tc>
          <w:tcPr>
            <w:tcW w:w="37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  <w:trHeight w:val="322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t>Обучающийся должен знать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</w:t>
            </w:r>
            <w:r>
              <w:t xml:space="preserve"> Организацию и проведение комплексов утренней гимнастики</w:t>
            </w:r>
          </w:p>
          <w:p w:rsidR="00594DA3" w:rsidRPr="00672CDC" w:rsidRDefault="00594DA3" w:rsidP="00EE2E50">
            <w:r w:rsidRPr="00672CDC">
              <w:t xml:space="preserve">2. </w:t>
            </w:r>
            <w:r>
              <w:t>Строевые команды и строевые приемы</w:t>
            </w:r>
          </w:p>
          <w:p w:rsidR="00594DA3" w:rsidRPr="00672CDC" w:rsidRDefault="00594DA3" w:rsidP="00EE2E50">
            <w:r w:rsidRPr="00672CDC">
              <w:t xml:space="preserve">3. </w:t>
            </w:r>
            <w:r>
              <w:t>Значение гимнастических упражнений для сохранения правильной осанки, развития силовых способностей и гибкости</w:t>
            </w:r>
          </w:p>
          <w:p w:rsidR="00594DA3" w:rsidRPr="00672CDC" w:rsidRDefault="00594DA3" w:rsidP="00EE2E50">
            <w:r w:rsidRPr="00672CDC">
              <w:t xml:space="preserve">4. </w:t>
            </w:r>
            <w:r>
              <w:t>Краткая характеристика видов спорта, входящих в раздел гимнастики</w:t>
            </w:r>
          </w:p>
          <w:p w:rsidR="00594DA3" w:rsidRPr="00672CDC" w:rsidRDefault="00594DA3" w:rsidP="00EE2E50">
            <w:r w:rsidRPr="00672CDC">
              <w:t xml:space="preserve">5. </w:t>
            </w:r>
            <w:r>
              <w:t>Предназначение каждого из видов гимнастики</w:t>
            </w:r>
          </w:p>
          <w:p w:rsidR="00594DA3" w:rsidRPr="00672CDC" w:rsidRDefault="00594DA3" w:rsidP="00EE2E50">
            <w:r w:rsidRPr="00672CDC">
              <w:t xml:space="preserve">6. </w:t>
            </w:r>
            <w:r>
              <w:t>Технику выполнения гимнастических упражнений</w:t>
            </w:r>
          </w:p>
          <w:p w:rsidR="00594DA3" w:rsidRPr="00672CDC" w:rsidRDefault="00594DA3" w:rsidP="00EE2E50">
            <w:r w:rsidRPr="00672CDC">
              <w:t xml:space="preserve">7. Причины травматизма на занятиях </w:t>
            </w:r>
            <w:r>
              <w:t>по гимнастике</w:t>
            </w:r>
            <w:r w:rsidRPr="00672CDC">
              <w:t xml:space="preserve"> и его предупреждение</w:t>
            </w:r>
          </w:p>
          <w:p w:rsidR="00594DA3" w:rsidRPr="00672CDC" w:rsidRDefault="00594DA3" w:rsidP="00EE2E50">
            <w:r w:rsidRPr="00672CDC">
              <w:t xml:space="preserve">8. </w:t>
            </w:r>
            <w:r>
              <w:t>Гимнастика на древних Олимпийских играх</w:t>
            </w:r>
          </w:p>
          <w:p w:rsidR="00594DA3" w:rsidRPr="00672CDC" w:rsidRDefault="00594DA3" w:rsidP="00EE2E50">
            <w:r w:rsidRPr="00672CDC">
              <w:t xml:space="preserve">9. </w:t>
            </w:r>
            <w:r>
              <w:t>Значение гимнастических упражнений в самостоятельных занятиях при решении задач физической и технической подготовки</w:t>
            </w:r>
          </w:p>
          <w:p w:rsidR="00594DA3" w:rsidRPr="00672CDC" w:rsidRDefault="00594DA3" w:rsidP="00EE2E50">
            <w:r w:rsidRPr="00672CDC">
              <w:t xml:space="preserve">10. </w:t>
            </w:r>
            <w:r>
              <w:t>История возникновения и современного развития гимнастики в России</w:t>
            </w:r>
          </w:p>
        </w:tc>
      </w:tr>
      <w:tr w:rsidR="00594DA3" w:rsidRPr="00672CDC" w:rsidTr="00EE2E50">
        <w:trPr>
          <w:cantSplit/>
          <w:trHeight w:val="322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Уметь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6"/>
              </w:numPr>
            </w:pPr>
            <w:r w:rsidRPr="00672CDC">
              <w:t>Ходить, бегать, прыгать с изменением длины и частоты шагов;</w:t>
            </w:r>
          </w:p>
          <w:p w:rsidR="00594DA3" w:rsidRPr="00672CDC" w:rsidRDefault="00594DA3" w:rsidP="00EE2E50">
            <w:pPr>
              <w:numPr>
                <w:ilvl w:val="0"/>
                <w:numId w:val="6"/>
              </w:numPr>
            </w:pPr>
            <w:r w:rsidRPr="00672CDC">
              <w:t>Выполнять строевые упражнения;</w:t>
            </w:r>
          </w:p>
          <w:p w:rsidR="00594DA3" w:rsidRPr="00672CDC" w:rsidRDefault="00594DA3" w:rsidP="00EE2E50">
            <w:pPr>
              <w:numPr>
                <w:ilvl w:val="0"/>
                <w:numId w:val="6"/>
              </w:numPr>
            </w:pPr>
            <w:r w:rsidRPr="00672CDC">
              <w:t>Лазить по канату на расстояние до 6 метров;</w:t>
            </w:r>
          </w:p>
          <w:p w:rsidR="00594DA3" w:rsidRPr="00672CDC" w:rsidRDefault="00594DA3" w:rsidP="00EE2E50">
            <w:pPr>
              <w:numPr>
                <w:ilvl w:val="0"/>
                <w:numId w:val="6"/>
              </w:numPr>
            </w:pPr>
            <w:r w:rsidRPr="00672CDC">
              <w:t>Слитно выполнять длинный кувырок вперед;</w:t>
            </w:r>
          </w:p>
          <w:p w:rsidR="00594DA3" w:rsidRPr="00672CDC" w:rsidRDefault="00594DA3" w:rsidP="00EE2E50">
            <w:pPr>
              <w:ind w:left="360"/>
            </w:pPr>
            <w:r w:rsidRPr="00672CDC">
              <w:t>5.   Уметь выполнять акробатические комбинации</w:t>
            </w:r>
          </w:p>
        </w:tc>
      </w:tr>
      <w:tr w:rsidR="00594DA3" w:rsidRPr="00672CDC" w:rsidTr="00EE2E50">
        <w:trPr>
          <w:cantSplit/>
          <w:trHeight w:val="121"/>
        </w:trPr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jc w:val="center"/>
            </w:pP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</w:rPr>
            </w:pPr>
            <w:r w:rsidRPr="00206C63">
              <w:rPr>
                <w:b/>
              </w:rPr>
              <w:t>Единоборства</w:t>
            </w:r>
          </w:p>
        </w:tc>
      </w:tr>
      <w:tr w:rsidR="00594DA3" w:rsidRPr="00672CDC" w:rsidTr="00EE2E50">
        <w:trPr>
          <w:cantSplit/>
          <w:trHeight w:val="106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Компоненты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t>Обучающийся должен знать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</w:t>
            </w:r>
            <w:r>
              <w:t xml:space="preserve"> </w:t>
            </w:r>
            <w:r w:rsidRPr="00672CDC">
              <w:t>Организацию и планирование самостоятельных занятий по развитию физических качеств</w:t>
            </w:r>
            <w:r>
              <w:t xml:space="preserve"> в единоборствах</w:t>
            </w:r>
          </w:p>
          <w:p w:rsidR="00594DA3" w:rsidRPr="00672CDC" w:rsidRDefault="00594DA3" w:rsidP="00EE2E50">
            <w:r w:rsidRPr="00672CDC">
              <w:t>2. Физическое развитие человека</w:t>
            </w:r>
            <w:r>
              <w:t xml:space="preserve"> при занятиях единоборствами</w:t>
            </w:r>
            <w:r w:rsidRPr="00672CDC">
              <w:t xml:space="preserve"> </w:t>
            </w:r>
          </w:p>
          <w:p w:rsidR="00594DA3" w:rsidRPr="00672CDC" w:rsidRDefault="00594DA3" w:rsidP="00EE2E50">
            <w:r w:rsidRPr="00672CDC">
              <w:t>3. Общие  и индивидуальные</w:t>
            </w:r>
            <w:r w:rsidRPr="00672CDC">
              <w:rPr>
                <w:vanish/>
              </w:rPr>
              <w:t>и индивидуальныхстирования териалы</w:t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t xml:space="preserve"> основы личной гигиены и поддержание достойного внешнего вида</w:t>
            </w:r>
            <w:r>
              <w:t xml:space="preserve"> на занятиях по единоборствам</w:t>
            </w:r>
          </w:p>
          <w:p w:rsidR="00594DA3" w:rsidRPr="00672CDC" w:rsidRDefault="00594DA3" w:rsidP="00EE2E50">
            <w:r w:rsidRPr="00672CDC">
              <w:t xml:space="preserve">4. </w:t>
            </w:r>
            <w:r>
              <w:t>Развитие физических качеств гибкости, силы для соревновательной деятельности</w:t>
            </w:r>
          </w:p>
          <w:p w:rsidR="00594DA3" w:rsidRPr="00672CDC" w:rsidRDefault="00594DA3" w:rsidP="00EE2E50">
            <w:r w:rsidRPr="00672CDC">
              <w:t xml:space="preserve">5. Краткую характеристику </w:t>
            </w:r>
            <w:r>
              <w:t>единоборств</w:t>
            </w:r>
          </w:p>
          <w:p w:rsidR="00594DA3" w:rsidRPr="00672CDC" w:rsidRDefault="00594DA3" w:rsidP="00EE2E50">
            <w:r w:rsidRPr="00672CDC">
              <w:t xml:space="preserve">6. Влияние занятий </w:t>
            </w:r>
            <w:r>
              <w:t>единоборствами</w:t>
            </w:r>
            <w:r w:rsidRPr="00672CDC">
              <w:t xml:space="preserve"> на формирование положительных качеств личности</w:t>
            </w:r>
          </w:p>
          <w:p w:rsidR="00594DA3" w:rsidRPr="00672CDC" w:rsidRDefault="00594DA3" w:rsidP="00EE2E50">
            <w:r w:rsidRPr="00672CDC">
              <w:t xml:space="preserve">7. Причины травматизма на занятиях </w:t>
            </w:r>
            <w:r>
              <w:t>по единоборствам</w:t>
            </w:r>
            <w:r w:rsidRPr="00672CDC">
              <w:t xml:space="preserve"> и его предупреждение</w:t>
            </w:r>
          </w:p>
          <w:p w:rsidR="00594DA3" w:rsidRPr="00672CDC" w:rsidRDefault="00594DA3" w:rsidP="00EE2E50">
            <w:r w:rsidRPr="00672CDC">
              <w:t xml:space="preserve">8. </w:t>
            </w:r>
            <w:r>
              <w:t>Первые Олимпийские чемпионы по борьбе</w:t>
            </w:r>
          </w:p>
          <w:p w:rsidR="00594DA3" w:rsidRPr="00672CDC" w:rsidRDefault="00594DA3" w:rsidP="00EE2E50">
            <w:r w:rsidRPr="00672CDC">
              <w:t>9. Развитие вестибулярного аппарата в единоборствах</w:t>
            </w:r>
          </w:p>
        </w:tc>
      </w:tr>
      <w:tr w:rsidR="00594DA3" w:rsidRPr="00672CDC" w:rsidTr="00EE2E50">
        <w:trPr>
          <w:cantSplit/>
          <w:trHeight w:val="212"/>
        </w:trPr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t>Уметь</w:t>
            </w:r>
          </w:p>
        </w:tc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7"/>
              </w:numPr>
            </w:pPr>
            <w:r w:rsidRPr="00672CDC">
              <w:t>Уметь осуществлять подводящие упражнения по овладению приемами техники;</w:t>
            </w:r>
          </w:p>
          <w:p w:rsidR="00594DA3" w:rsidRPr="00672CDC" w:rsidRDefault="00594DA3" w:rsidP="00EE2E50">
            <w:pPr>
              <w:numPr>
                <w:ilvl w:val="0"/>
                <w:numId w:val="7"/>
              </w:numPr>
            </w:pPr>
            <w:r w:rsidRPr="00672CDC">
              <w:t xml:space="preserve">Владеть видами </w:t>
            </w:r>
            <w:proofErr w:type="spellStart"/>
            <w:r w:rsidRPr="00672CDC">
              <w:t>самостраховок</w:t>
            </w:r>
            <w:proofErr w:type="spellEnd"/>
            <w:r w:rsidRPr="00672CDC">
              <w:t>;</w:t>
            </w:r>
          </w:p>
          <w:p w:rsidR="00594DA3" w:rsidRPr="00672CDC" w:rsidRDefault="00594DA3" w:rsidP="00EE2E50">
            <w:pPr>
              <w:ind w:left="360"/>
            </w:pPr>
            <w:r w:rsidRPr="00672CDC">
              <w:t>3.   Уметь применять защитные действия.</w:t>
            </w:r>
          </w:p>
        </w:tc>
      </w:tr>
      <w:tr w:rsidR="00594DA3" w:rsidRPr="00672CDC" w:rsidTr="00EE2E50">
        <w:trPr>
          <w:cantSplit/>
          <w:trHeight w:val="302"/>
        </w:trPr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jc w:val="center"/>
              <w:rPr>
                <w:lang w:val="en-US"/>
              </w:rPr>
            </w:pP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206C63" w:rsidRDefault="00594DA3" w:rsidP="00EE2E50">
            <w:pPr>
              <w:rPr>
                <w:b/>
              </w:rPr>
            </w:pPr>
            <w:r w:rsidRPr="00206C63">
              <w:rPr>
                <w:b/>
              </w:rPr>
              <w:t>Бадминтон</w:t>
            </w:r>
          </w:p>
        </w:tc>
      </w:tr>
      <w:tr w:rsidR="00594DA3" w:rsidRPr="00672CDC" w:rsidTr="00EE2E50">
        <w:trPr>
          <w:cantSplit/>
          <w:trHeight w:val="88"/>
        </w:trPr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>
            <w:r w:rsidRPr="00672CDC">
              <w:t>Компетенции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Ценностно-смысловые</w:t>
            </w:r>
          </w:p>
        </w:tc>
      </w:tr>
      <w:tr w:rsidR="00594DA3" w:rsidRPr="00672CDC" w:rsidTr="00EE2E50">
        <w:trPr>
          <w:cantSplit/>
          <w:trHeight w:val="302"/>
        </w:trPr>
        <w:tc>
          <w:tcPr>
            <w:tcW w:w="3734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Общекультурные</w:t>
            </w:r>
          </w:p>
        </w:tc>
      </w:tr>
      <w:tr w:rsidR="00594DA3" w:rsidRPr="00672CDC" w:rsidTr="00EE2E50">
        <w:trPr>
          <w:cantSplit/>
          <w:trHeight w:val="227"/>
        </w:trPr>
        <w:tc>
          <w:tcPr>
            <w:tcW w:w="3734" w:type="dxa"/>
            <w:gridSpan w:val="2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Учебно-познавательные</w:t>
            </w:r>
          </w:p>
        </w:tc>
      </w:tr>
      <w:tr w:rsidR="00594DA3" w:rsidRPr="00672CDC" w:rsidTr="00EE2E50">
        <w:trPr>
          <w:cantSplit/>
          <w:trHeight w:val="136"/>
        </w:trPr>
        <w:tc>
          <w:tcPr>
            <w:tcW w:w="3734" w:type="dxa"/>
            <w:gridSpan w:val="2"/>
            <w:vMerge/>
            <w:tcBorders>
              <w:left w:val="single" w:sz="4" w:space="0" w:color="000000"/>
            </w:tcBorders>
          </w:tcPr>
          <w:p w:rsidR="00594DA3" w:rsidRPr="00672CDC" w:rsidRDefault="00594DA3" w:rsidP="00EE2E50"/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ind w:left="360"/>
            </w:pPr>
            <w:r w:rsidRPr="00672CDC">
              <w:t>Коммуникативные</w:t>
            </w:r>
          </w:p>
        </w:tc>
      </w:tr>
      <w:tr w:rsidR="00594DA3" w:rsidRPr="00672CDC" w:rsidTr="00EE2E50">
        <w:trPr>
          <w:cantSplit/>
          <w:trHeight w:val="272"/>
        </w:trPr>
        <w:tc>
          <w:tcPr>
            <w:tcW w:w="373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/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0438BD" w:rsidP="00EE2E50">
            <w:pPr>
              <w:ind w:left="360"/>
            </w:pPr>
            <w:r>
              <w:t xml:space="preserve">Личностного </w:t>
            </w:r>
            <w:r w:rsidR="00594DA3" w:rsidRPr="00672CDC">
              <w:t>самосовершенствования</w:t>
            </w:r>
          </w:p>
        </w:tc>
      </w:tr>
      <w:tr w:rsidR="00594DA3" w:rsidRPr="00672CDC" w:rsidTr="00EE2E50">
        <w:trPr>
          <w:cantSplit/>
          <w:trHeight w:val="272"/>
        </w:trPr>
        <w:tc>
          <w:tcPr>
            <w:tcW w:w="37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E2E50" w:rsidRDefault="00EE2E50" w:rsidP="00EE2E50"/>
          <w:p w:rsidR="00594DA3" w:rsidRPr="00672CDC" w:rsidRDefault="00594DA3" w:rsidP="00EE2E50">
            <w:r w:rsidRPr="00672CDC">
              <w:t>Обучающийся должен знать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r w:rsidRPr="00672CDC">
              <w:t>1.Организацию и планирование самостоятельных занятий по бадминтону</w:t>
            </w:r>
          </w:p>
          <w:p w:rsidR="00594DA3" w:rsidRPr="00672CDC" w:rsidRDefault="00594DA3" w:rsidP="00EE2E50">
            <w:r w:rsidRPr="00672CDC">
              <w:t>2. Положение рук и ног бадминтониста при различных ударах</w:t>
            </w:r>
          </w:p>
          <w:p w:rsidR="00594DA3" w:rsidRPr="00672CDC" w:rsidRDefault="00594DA3" w:rsidP="00EE2E50">
            <w:r w:rsidRPr="00672CDC">
              <w:t>3. Общие  и индивидуальные</w:t>
            </w:r>
            <w:r w:rsidRPr="00672CDC">
              <w:rPr>
                <w:vanish/>
              </w:rPr>
              <w:t>и индивидуальныхстирования териалы</w:t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rPr>
                <w:vanish/>
              </w:rPr>
              <w:pgNum/>
            </w:r>
            <w:r w:rsidRPr="00672CDC">
              <w:t xml:space="preserve"> особенности подготовки бадминтонистов</w:t>
            </w:r>
          </w:p>
          <w:p w:rsidR="00594DA3" w:rsidRPr="00672CDC" w:rsidRDefault="00594DA3" w:rsidP="00EE2E50">
            <w:r w:rsidRPr="00672CDC">
              <w:t>4. Основные физические качества необходимые при подготовке бадминтониста</w:t>
            </w:r>
          </w:p>
          <w:p w:rsidR="00594DA3" w:rsidRPr="00672CDC" w:rsidRDefault="00594DA3" w:rsidP="00EE2E50">
            <w:r w:rsidRPr="00672CDC">
              <w:t>5. Особенности игры бадминтониста в нестандартных ситуациях</w:t>
            </w:r>
          </w:p>
          <w:p w:rsidR="00594DA3" w:rsidRPr="00672CDC" w:rsidRDefault="00594DA3" w:rsidP="00EE2E50">
            <w:r w:rsidRPr="00672CDC">
              <w:t>6. Влияние занятий бадминтоном на формирование положительных качеств личности</w:t>
            </w:r>
          </w:p>
          <w:p w:rsidR="00594DA3" w:rsidRPr="00672CDC" w:rsidRDefault="00594DA3" w:rsidP="00EE2E50">
            <w:r w:rsidRPr="00672CDC">
              <w:t>7. Причины травматизма на занятиях по бадминтону и его предупреждение</w:t>
            </w:r>
          </w:p>
          <w:p w:rsidR="00594DA3" w:rsidRPr="00672CDC" w:rsidRDefault="00594DA3" w:rsidP="00EE2E50">
            <w:r w:rsidRPr="00672CDC">
              <w:t>8. Развитие быстроты, ловкости, координации на занятиях по бадминтону</w:t>
            </w:r>
          </w:p>
          <w:p w:rsidR="00594DA3" w:rsidRPr="00672CDC" w:rsidRDefault="00594DA3" w:rsidP="00EE2E50">
            <w:r w:rsidRPr="00672CDC">
              <w:t>9. Особенность подготовки бадминтонистов в условиях спортивного зала и открытой спортивной площадки</w:t>
            </w:r>
          </w:p>
        </w:tc>
      </w:tr>
      <w:tr w:rsidR="00594DA3" w:rsidRPr="00672CDC" w:rsidTr="00EE2E50">
        <w:trPr>
          <w:cantSplit/>
          <w:trHeight w:val="272"/>
        </w:trPr>
        <w:tc>
          <w:tcPr>
            <w:tcW w:w="37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r w:rsidRPr="00672CDC">
              <w:lastRenderedPageBreak/>
              <w:t>Уметь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9"/>
              </w:numPr>
            </w:pPr>
            <w:r w:rsidRPr="00672CDC">
              <w:t>Знать стойки и передвижения в стойке;</w:t>
            </w:r>
          </w:p>
          <w:p w:rsidR="00594DA3" w:rsidRPr="00672CDC" w:rsidRDefault="00594DA3" w:rsidP="00EE2E50">
            <w:pPr>
              <w:numPr>
                <w:ilvl w:val="0"/>
                <w:numId w:val="9"/>
              </w:numPr>
            </w:pPr>
            <w:r w:rsidRPr="00672CDC">
              <w:t>Выполнять технику ударов;</w:t>
            </w:r>
          </w:p>
          <w:p w:rsidR="00594DA3" w:rsidRPr="00672CDC" w:rsidRDefault="00594DA3" w:rsidP="00EE2E50">
            <w:pPr>
              <w:numPr>
                <w:ilvl w:val="0"/>
                <w:numId w:val="9"/>
              </w:numPr>
            </w:pPr>
            <w:r w:rsidRPr="00672CDC">
              <w:t>Выполнять технику подач;</w:t>
            </w:r>
          </w:p>
          <w:p w:rsidR="00594DA3" w:rsidRPr="00672CDC" w:rsidRDefault="00594DA3" w:rsidP="00EE2E50">
            <w:pPr>
              <w:numPr>
                <w:ilvl w:val="0"/>
                <w:numId w:val="9"/>
              </w:numPr>
            </w:pPr>
            <w:r w:rsidRPr="00672CDC">
              <w:t>Знать упражнения специальной физической подготовки.</w:t>
            </w:r>
          </w:p>
        </w:tc>
      </w:tr>
    </w:tbl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>Демонстрировать</w:t>
      </w:r>
      <w:r w:rsidRPr="00083204">
        <w:rPr>
          <w:sz w:val="24"/>
          <w:szCs w:val="24"/>
        </w:rPr>
        <w:t>: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i/>
          <w:iCs/>
          <w:sz w:val="24"/>
          <w:szCs w:val="24"/>
        </w:rPr>
        <w:t>Двигательные умения, навыки и способности: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i/>
          <w:iCs/>
          <w:sz w:val="24"/>
          <w:szCs w:val="24"/>
        </w:rPr>
        <w:t>В циклических и ациклических локомоциях</w:t>
      </w:r>
      <w:r w:rsidRPr="00083204">
        <w:rPr>
          <w:i/>
          <w:iCs/>
          <w:sz w:val="24"/>
          <w:szCs w:val="24"/>
        </w:rPr>
        <w:t xml:space="preserve">: с </w:t>
      </w:r>
      <w:r w:rsidRPr="00083204">
        <w:rPr>
          <w:sz w:val="24"/>
          <w:szCs w:val="24"/>
        </w:rPr>
        <w:t>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9-11 шагов совершать прыжок в длину; выполнять с 9–13 шагов разбега прыжок в высоту способом “перешагивание”.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>В метаниях на дальность и на меткость</w:t>
      </w:r>
      <w:r w:rsidRPr="00083204">
        <w:rPr>
          <w:sz w:val="24"/>
          <w:szCs w:val="24"/>
        </w:rPr>
        <w:t xml:space="preserve">: метать малый мяч и мяч 150 </w:t>
      </w:r>
      <w:proofErr w:type="spellStart"/>
      <w:r w:rsidRPr="00083204">
        <w:rPr>
          <w:sz w:val="24"/>
          <w:szCs w:val="24"/>
        </w:rPr>
        <w:t>гр</w:t>
      </w:r>
      <w:proofErr w:type="spellEnd"/>
      <w:r w:rsidRPr="00083204">
        <w:rPr>
          <w:sz w:val="24"/>
          <w:szCs w:val="24"/>
        </w:rPr>
        <w:t xml:space="preserve"> с места и с разбега (10–12м) с использованием </w:t>
      </w:r>
      <w:proofErr w:type="spellStart"/>
      <w:r w:rsidRPr="00083204">
        <w:rPr>
          <w:sz w:val="24"/>
          <w:szCs w:val="24"/>
        </w:rPr>
        <w:t>четырехшажного</w:t>
      </w:r>
      <w:proofErr w:type="spellEnd"/>
      <w:r w:rsidRPr="00083204">
        <w:rPr>
          <w:sz w:val="24"/>
          <w:szCs w:val="24"/>
        </w:rPr>
        <w:t xml:space="preserve"> варианта бросковых шагов с соблюдением ритма; </w:t>
      </w:r>
      <w:proofErr w:type="gramStart"/>
      <w:r w:rsidRPr="00083204">
        <w:rPr>
          <w:sz w:val="24"/>
          <w:szCs w:val="24"/>
        </w:rPr>
        <w:t xml:space="preserve">метать малый мяч и мяч 150 </w:t>
      </w:r>
      <w:proofErr w:type="spellStart"/>
      <w:r w:rsidRPr="00083204">
        <w:rPr>
          <w:sz w:val="24"/>
          <w:szCs w:val="24"/>
        </w:rPr>
        <w:t>гр</w:t>
      </w:r>
      <w:proofErr w:type="spellEnd"/>
      <w:r w:rsidRPr="00083204">
        <w:rPr>
          <w:sz w:val="24"/>
          <w:szCs w:val="24"/>
        </w:rPr>
        <w:t xml:space="preserve"> с места и с трех шагов разбега в горизонтальную и вертикальную цели с 10-12 м, метать мяч 150гр с места на дальность и с 4–5 бросковых шагов с разбега в коридор 10 м на дальность и заданное расстояние.</w:t>
      </w:r>
      <w:proofErr w:type="gramEnd"/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 xml:space="preserve">В акробатических упражнениях: </w:t>
      </w:r>
      <w:r w:rsidRPr="00083204">
        <w:rPr>
          <w:sz w:val="24"/>
          <w:szCs w:val="24"/>
        </w:rPr>
        <w:t xml:space="preserve">выполнять акробатическую комбинацию из четырех элементов, включающую кувырки вперед и назад, стойку на голове с согнутыми ногами, кувырок вперед и назад в </w:t>
      </w:r>
      <w:proofErr w:type="spellStart"/>
      <w:r w:rsidRPr="00083204">
        <w:rPr>
          <w:sz w:val="24"/>
          <w:szCs w:val="24"/>
        </w:rPr>
        <w:t>полушпагат</w:t>
      </w:r>
      <w:proofErr w:type="spellEnd"/>
      <w:r w:rsidRPr="00083204">
        <w:rPr>
          <w:sz w:val="24"/>
          <w:szCs w:val="24"/>
        </w:rPr>
        <w:t>.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>В спортивных играх</w:t>
      </w:r>
      <w:r w:rsidRPr="00083204">
        <w:rPr>
          <w:sz w:val="24"/>
          <w:szCs w:val="24"/>
        </w:rPr>
        <w:t xml:space="preserve">: играть в одну из спортивных игр (по упрощенным правилам). 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>Физическая подготовленность</w:t>
      </w:r>
      <w:r w:rsidRPr="00083204">
        <w:rPr>
          <w:sz w:val="24"/>
          <w:szCs w:val="24"/>
        </w:rPr>
        <w:t>: соответствовать, как минимум, среднему уровню показателей развития физических способностей</w:t>
      </w:r>
      <w:r>
        <w:rPr>
          <w:sz w:val="24"/>
          <w:szCs w:val="24"/>
        </w:rPr>
        <w:t>.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20"/>
        <w:jc w:val="both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>Способы физкультурно-оздоровительной деятельности</w:t>
      </w:r>
      <w:r w:rsidRPr="00083204">
        <w:rPr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7E6E41" w:rsidRPr="00083204" w:rsidRDefault="007E6E41" w:rsidP="007E6E41">
      <w:pPr>
        <w:spacing w:before="100" w:beforeAutospacing="1" w:after="100" w:afterAutospacing="1"/>
        <w:ind w:left="426"/>
        <w:jc w:val="both"/>
      </w:pPr>
      <w:r w:rsidRPr="00083204">
        <w:rPr>
          <w:b/>
          <w:bCs/>
        </w:rPr>
        <w:t xml:space="preserve">     Способы спортивной деятельности</w:t>
      </w:r>
      <w:r w:rsidRPr="00083204">
        <w:t xml:space="preserve">, участвовать в соревновании по легкоатлетическому </w:t>
      </w:r>
      <w:proofErr w:type="spellStart"/>
      <w:r w:rsidRPr="00083204">
        <w:t>четырехборью</w:t>
      </w:r>
      <w:proofErr w:type="spellEnd"/>
      <w:r w:rsidRPr="00083204">
        <w:t>: бег 60м</w:t>
      </w:r>
      <w:proofErr w:type="gramStart"/>
      <w:r w:rsidRPr="00083204">
        <w:t>,п</w:t>
      </w:r>
      <w:proofErr w:type="gramEnd"/>
      <w:r w:rsidRPr="00083204">
        <w:t xml:space="preserve">рыжок в длину или высоту с разбега, метание мяча, бег на выносливость; осуществлять соревновательную деятельность по одному из видов спорта. </w:t>
      </w:r>
    </w:p>
    <w:p w:rsidR="007E6E41" w:rsidRPr="00083204" w:rsidRDefault="007E6E41" w:rsidP="007E6E41">
      <w:pPr>
        <w:pStyle w:val="ab"/>
        <w:spacing w:before="100" w:beforeAutospacing="1" w:after="100" w:afterAutospacing="1"/>
        <w:ind w:left="786"/>
        <w:rPr>
          <w:sz w:val="24"/>
          <w:szCs w:val="24"/>
        </w:rPr>
      </w:pPr>
      <w:r w:rsidRPr="00083204">
        <w:rPr>
          <w:b/>
          <w:bCs/>
          <w:sz w:val="24"/>
          <w:szCs w:val="24"/>
        </w:rPr>
        <w:t>Правила поведения на занятиях физическими упражнениями</w:t>
      </w:r>
      <w:r w:rsidRPr="00083204">
        <w:rPr>
          <w:sz w:val="24"/>
          <w:szCs w:val="24"/>
        </w:rPr>
        <w:t xml:space="preserve">,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</w:t>
      </w:r>
      <w:r w:rsidRPr="00083204">
        <w:rPr>
          <w:sz w:val="24"/>
          <w:szCs w:val="24"/>
        </w:rPr>
        <w:lastRenderedPageBreak/>
        <w:t>недостаточную физическую подготовленность; проявлять активность, самостоятельность, выдержку и самообладание</w:t>
      </w:r>
      <w:r>
        <w:rPr>
          <w:sz w:val="24"/>
          <w:szCs w:val="24"/>
        </w:rPr>
        <w:t>.</w:t>
      </w:r>
    </w:p>
    <w:p w:rsidR="00594DA3" w:rsidRPr="00672CDC" w:rsidRDefault="002F6412" w:rsidP="00594DA3">
      <w:pPr>
        <w:suppressAutoHyphens w:val="0"/>
        <w:ind w:right="-1412"/>
        <w:rPr>
          <w:b/>
          <w:lang w:eastAsia="ru-RU"/>
        </w:rPr>
      </w:pPr>
      <w:r>
        <w:rPr>
          <w:b/>
          <w:lang w:eastAsia="ru-RU"/>
        </w:rPr>
        <w:t xml:space="preserve">  </w:t>
      </w:r>
      <w:r w:rsidR="00CF00A9">
        <w:rPr>
          <w:b/>
          <w:lang w:eastAsia="ru-RU"/>
        </w:rPr>
        <w:t>7.</w:t>
      </w:r>
      <w:r w:rsidR="000F1CB8" w:rsidRPr="000F1CB8">
        <w:rPr>
          <w:b/>
          <w:lang w:eastAsia="ru-RU"/>
        </w:rPr>
        <w:t xml:space="preserve"> </w:t>
      </w:r>
      <w:r w:rsidR="00594DA3" w:rsidRPr="00672CDC">
        <w:rPr>
          <w:b/>
          <w:lang w:eastAsia="ru-RU"/>
        </w:rPr>
        <w:t>Контрольно-измерительные материалы</w:t>
      </w:r>
      <w:r w:rsidR="00594DA3">
        <w:rPr>
          <w:b/>
          <w:lang w:eastAsia="ru-RU"/>
        </w:rPr>
        <w:t xml:space="preserve"> и графики контрольных работ</w:t>
      </w:r>
    </w:p>
    <w:p w:rsidR="00594DA3" w:rsidRPr="00CF00A9" w:rsidRDefault="00CF00A9" w:rsidP="00B078C8">
      <w:pPr>
        <w:ind w:left="180"/>
      </w:pPr>
      <w:r w:rsidRPr="00CF00A9">
        <w:t>7</w:t>
      </w:r>
      <w:r w:rsidR="00B078C8" w:rsidRPr="00CF00A9">
        <w:t>.1</w:t>
      </w:r>
      <w:r>
        <w:t xml:space="preserve">. </w:t>
      </w:r>
      <w:r w:rsidR="004F7D91" w:rsidRPr="00CF00A9">
        <w:t>График зачетов по видам программного материала</w:t>
      </w:r>
    </w:p>
    <w:tbl>
      <w:tblPr>
        <w:tblW w:w="14459" w:type="dxa"/>
        <w:tblInd w:w="108" w:type="dxa"/>
        <w:tblLayout w:type="fixed"/>
        <w:tblLook w:val="0000"/>
      </w:tblPr>
      <w:tblGrid>
        <w:gridCol w:w="981"/>
        <w:gridCol w:w="10052"/>
        <w:gridCol w:w="3426"/>
      </w:tblGrid>
      <w:tr w:rsidR="00594DA3" w:rsidRPr="00672CDC" w:rsidTr="00EE2E50">
        <w:trPr>
          <w:trHeight w:val="65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 xml:space="preserve">№ </w:t>
            </w:r>
            <w:proofErr w:type="spellStart"/>
            <w:proofErr w:type="gramStart"/>
            <w:r w:rsidRPr="00672CDC">
              <w:t>п</w:t>
            </w:r>
            <w:proofErr w:type="spellEnd"/>
            <w:proofErr w:type="gramEnd"/>
            <w:r w:rsidRPr="00672CDC">
              <w:t>/</w:t>
            </w:r>
            <w:proofErr w:type="spellStart"/>
            <w:r w:rsidRPr="00672CDC">
              <w:t>п</w:t>
            </w:r>
            <w:proofErr w:type="spellEnd"/>
          </w:p>
        </w:tc>
        <w:tc>
          <w:tcPr>
            <w:tcW w:w="10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 xml:space="preserve">Тема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center"/>
            </w:pPr>
            <w:r w:rsidRPr="00672CDC">
              <w:t>Дата контроля</w:t>
            </w:r>
          </w:p>
        </w:tc>
      </w:tr>
      <w:tr w:rsidR="00594DA3" w:rsidRPr="00672CDC" w:rsidTr="00EE2E50">
        <w:trPr>
          <w:trHeight w:val="30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Бег 30 метров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05</w:t>
            </w:r>
            <w:r w:rsidR="001B40ED">
              <w:t>.09</w:t>
            </w:r>
          </w:p>
        </w:tc>
      </w:tr>
      <w:tr w:rsidR="00594DA3" w:rsidRPr="00672CDC" w:rsidTr="00EE2E50">
        <w:trPr>
          <w:trHeight w:val="323"/>
        </w:trPr>
        <w:tc>
          <w:tcPr>
            <w:tcW w:w="981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Бег 60 метров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1B40ED" w:rsidP="00EE2E50">
            <w:pPr>
              <w:snapToGrid w:val="0"/>
              <w:jc w:val="center"/>
            </w:pPr>
            <w:r>
              <w:t>08.09</w:t>
            </w:r>
          </w:p>
        </w:tc>
      </w:tr>
      <w:tr w:rsidR="00594DA3" w:rsidRPr="00672CDC" w:rsidTr="00EE2E50">
        <w:trPr>
          <w:trHeight w:val="24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Бег 1000 метров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1B40ED" w:rsidP="00EE2E50">
            <w:pPr>
              <w:snapToGrid w:val="0"/>
              <w:jc w:val="center"/>
            </w:pPr>
            <w:r>
              <w:t>15.09</w:t>
            </w:r>
          </w:p>
        </w:tc>
      </w:tr>
      <w:tr w:rsidR="00C41F4F" w:rsidRPr="00672CDC" w:rsidTr="00EE2E50">
        <w:trPr>
          <w:trHeight w:val="24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F4F" w:rsidRPr="00672CDC" w:rsidRDefault="00C41F4F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1F4F" w:rsidRPr="00672CDC" w:rsidRDefault="00C41F4F" w:rsidP="00EE2E50">
            <w:pPr>
              <w:snapToGrid w:val="0"/>
              <w:jc w:val="both"/>
            </w:pPr>
            <w:r>
              <w:t>техника</w:t>
            </w:r>
            <w:r w:rsidRPr="00672CDC">
              <w:t xml:space="preserve"> челночного бега 3х10 метров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4F" w:rsidRDefault="005E1427" w:rsidP="00EE2E50">
            <w:pPr>
              <w:snapToGrid w:val="0"/>
              <w:jc w:val="center"/>
            </w:pPr>
            <w:r>
              <w:t>19</w:t>
            </w:r>
            <w:r w:rsidR="001B40ED">
              <w:t>.09</w:t>
            </w:r>
          </w:p>
        </w:tc>
      </w:tr>
      <w:tr w:rsidR="00594DA3" w:rsidRPr="00672CDC" w:rsidTr="00EE2E50">
        <w:trPr>
          <w:trHeight w:val="24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Прыжок в высоту с разбега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26</w:t>
            </w:r>
            <w:r w:rsidR="001B40ED">
              <w:t>.09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Прыжок в длину с разбега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1B40ED" w:rsidP="00EE2E50">
            <w:pPr>
              <w:snapToGrid w:val="0"/>
              <w:jc w:val="center"/>
            </w:pPr>
            <w:r>
              <w:t>29.09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4DA3" w:rsidRPr="00672CDC" w:rsidRDefault="00A235DE" w:rsidP="00EE2E50">
            <w:pPr>
              <w:snapToGrid w:val="0"/>
              <w:jc w:val="both"/>
            </w:pPr>
            <w:r>
              <w:t>техника</w:t>
            </w:r>
            <w:r w:rsidRPr="00672CDC">
              <w:t xml:space="preserve"> метания малого мяча на дальность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03</w:t>
            </w:r>
            <w:r w:rsidR="001B40ED">
              <w:t>.10</w:t>
            </w:r>
          </w:p>
        </w:tc>
      </w:tr>
      <w:tr w:rsidR="00F679DA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F679DA" w:rsidRPr="00672CDC" w:rsidRDefault="00F679DA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679DA" w:rsidRDefault="00F679DA" w:rsidP="00EE2E50">
            <w:pPr>
              <w:snapToGrid w:val="0"/>
              <w:jc w:val="both"/>
            </w:pPr>
            <w:r>
              <w:t>техника</w:t>
            </w:r>
            <w:r w:rsidRPr="00672CDC">
              <w:t xml:space="preserve"> метания малого мяча в цель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DA" w:rsidRDefault="005E1427" w:rsidP="00EE2E50">
            <w:pPr>
              <w:snapToGrid w:val="0"/>
              <w:jc w:val="center"/>
            </w:pPr>
            <w:r>
              <w:t>10</w:t>
            </w:r>
            <w:r w:rsidR="001B40ED">
              <w:t>.10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 xml:space="preserve">б/б Передачи мяча двумя руками, одной на месте, в движении 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24</w:t>
            </w:r>
            <w:r w:rsidR="001B40ED">
              <w:t>.10</w:t>
            </w:r>
          </w:p>
        </w:tc>
      </w:tr>
      <w:tr w:rsidR="00594DA3" w:rsidRPr="00672CDC" w:rsidTr="00EE2E50">
        <w:trPr>
          <w:trHeight w:val="30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Выполнение штрафного броска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1B40ED" w:rsidP="00EE2E50">
            <w:pPr>
              <w:snapToGrid w:val="0"/>
              <w:jc w:val="center"/>
            </w:pPr>
            <w:r>
              <w:t>10.11</w:t>
            </w:r>
          </w:p>
        </w:tc>
      </w:tr>
      <w:tr w:rsidR="00594DA3" w:rsidRPr="00672CDC" w:rsidTr="00EE2E50">
        <w:trPr>
          <w:trHeight w:val="30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Выполнение броска в прыжке, в движении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14</w:t>
            </w:r>
            <w:r w:rsidR="001B40ED">
              <w:t>.11</w:t>
            </w:r>
          </w:p>
        </w:tc>
      </w:tr>
      <w:tr w:rsidR="00712A29" w:rsidRPr="00672CDC" w:rsidTr="00EE2E50">
        <w:trPr>
          <w:trHeight w:val="30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712A29" w:rsidRPr="00672CDC" w:rsidRDefault="00712A29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712A29" w:rsidRPr="00672CDC" w:rsidRDefault="00712A29" w:rsidP="00EE2E50">
            <w:pPr>
              <w:snapToGrid w:val="0"/>
              <w:jc w:val="both"/>
            </w:pPr>
            <w:r>
              <w:t>техника</w:t>
            </w:r>
            <w:r w:rsidRPr="00672CDC">
              <w:t xml:space="preserve"> преодоления неровностей при спуске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29" w:rsidRDefault="001B40ED" w:rsidP="00EE2E50">
            <w:pPr>
              <w:snapToGrid w:val="0"/>
              <w:jc w:val="center"/>
            </w:pPr>
            <w:r>
              <w:t>29.12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Лыжная подготовка 3 км.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26</w:t>
            </w:r>
            <w:r w:rsidR="001B40ED">
              <w:t>.01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в/б Прием и передача мяча снизу 2 руками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07</w:t>
            </w:r>
            <w:r w:rsidR="001B40ED">
              <w:t>.02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в/б Прием и передача мяча сверху 2 руками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14</w:t>
            </w:r>
            <w:r w:rsidR="001B40ED">
              <w:t>.02</w:t>
            </w:r>
          </w:p>
        </w:tc>
      </w:tr>
      <w:tr w:rsidR="00594DA3" w:rsidRPr="00672CDC" w:rsidTr="00EE2E50">
        <w:trPr>
          <w:trHeight w:val="30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Нижняя прямая подача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21</w:t>
            </w:r>
            <w:r w:rsidR="001B40ED">
              <w:t>.02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Верхняя прямая подача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27</w:t>
            </w:r>
            <w:r w:rsidR="001B40ED">
              <w:t>.02</w:t>
            </w:r>
          </w:p>
        </w:tc>
      </w:tr>
      <w:tr w:rsidR="00594DA3" w:rsidRPr="00672CDC" w:rsidTr="00EE2E50">
        <w:trPr>
          <w:trHeight w:val="328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000000"/>
            </w:tcBorders>
          </w:tcPr>
          <w:p w:rsidR="00594DA3" w:rsidRPr="00672CDC" w:rsidRDefault="005B4D59" w:rsidP="00EE2E50">
            <w:pPr>
              <w:snapToGrid w:val="0"/>
              <w:jc w:val="both"/>
            </w:pPr>
            <w:r>
              <w:t>техника</w:t>
            </w:r>
            <w:r w:rsidRPr="00672CDC">
              <w:t xml:space="preserve"> выполнения прыжка на скакалке.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28</w:t>
            </w:r>
            <w:r w:rsidR="001B40ED">
              <w:t>.03</w:t>
            </w:r>
          </w:p>
        </w:tc>
      </w:tr>
      <w:tr w:rsidR="00594DA3" w:rsidRPr="00672CDC" w:rsidTr="00EE2E50">
        <w:trPr>
          <w:trHeight w:val="339"/>
        </w:trPr>
        <w:tc>
          <w:tcPr>
            <w:tcW w:w="981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Гимнастика. Лазание по канату с помощью ног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06</w:t>
            </w:r>
            <w:r w:rsidR="001B40ED">
              <w:t>.04</w:t>
            </w:r>
          </w:p>
        </w:tc>
      </w:tr>
      <w:tr w:rsidR="00594DA3" w:rsidRPr="00672CDC" w:rsidTr="00EE2E50">
        <w:trPr>
          <w:trHeight w:val="262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B54EAE" w:rsidP="00EE2E50">
            <w:pPr>
              <w:snapToGrid w:val="0"/>
              <w:jc w:val="both"/>
            </w:pPr>
            <w:r w:rsidRPr="00672CDC">
              <w:t>Комбинация из нескольких элементов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04.05</w:t>
            </w:r>
          </w:p>
        </w:tc>
      </w:tr>
      <w:tr w:rsidR="00594DA3" w:rsidRPr="00672CDC" w:rsidTr="00EE2E50">
        <w:trPr>
          <w:trHeight w:val="3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594DA3" w:rsidP="00EE2E50">
            <w:pPr>
              <w:numPr>
                <w:ilvl w:val="0"/>
                <w:numId w:val="1"/>
              </w:numPr>
              <w:tabs>
                <w:tab w:val="left" w:pos="540"/>
              </w:tabs>
              <w:snapToGrid w:val="0"/>
              <w:jc w:val="both"/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94DA3" w:rsidRPr="00672CDC" w:rsidRDefault="00B54EAE" w:rsidP="00EE2E50">
            <w:pPr>
              <w:snapToGrid w:val="0"/>
              <w:jc w:val="both"/>
            </w:pPr>
            <w:r>
              <w:t>техника</w:t>
            </w:r>
            <w:r w:rsidRPr="00672CDC">
              <w:t xml:space="preserve"> захватов, освобождение от захватов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DA3" w:rsidRPr="00672CDC" w:rsidRDefault="005E1427" w:rsidP="00EE2E50">
            <w:pPr>
              <w:snapToGrid w:val="0"/>
              <w:jc w:val="center"/>
            </w:pPr>
            <w:r>
              <w:t>15.05</w:t>
            </w:r>
          </w:p>
        </w:tc>
      </w:tr>
    </w:tbl>
    <w:p w:rsidR="00594DA3" w:rsidRPr="00736794" w:rsidRDefault="00736794" w:rsidP="00736794">
      <w:pPr>
        <w:suppressAutoHyphens w:val="0"/>
        <w:ind w:right="-1412"/>
        <w:rPr>
          <w:lang w:eastAsia="ru-RU"/>
        </w:rPr>
      </w:pPr>
      <w:r>
        <w:t>7</w:t>
      </w:r>
      <w:r w:rsidR="00594DA3" w:rsidRPr="00736794">
        <w:t>.2.</w:t>
      </w:r>
      <w:r w:rsidR="00594DA3" w:rsidRPr="00736794">
        <w:rPr>
          <w:lang w:eastAsia="ru-RU"/>
        </w:rPr>
        <w:t xml:space="preserve"> Контрольно-измерительные материалы. </w:t>
      </w:r>
    </w:p>
    <w:p w:rsidR="00594DA3" w:rsidRPr="00672CDC" w:rsidRDefault="00594DA3" w:rsidP="00594DA3">
      <w:pPr>
        <w:ind w:firstLine="993"/>
        <w:jc w:val="both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0"/>
        <w:gridCol w:w="992"/>
        <w:gridCol w:w="851"/>
        <w:gridCol w:w="1276"/>
        <w:gridCol w:w="1134"/>
        <w:gridCol w:w="1134"/>
        <w:gridCol w:w="992"/>
      </w:tblGrid>
      <w:tr w:rsidR="00594DA3" w:rsidRPr="00672CDC" w:rsidTr="00EE2E50">
        <w:trPr>
          <w:trHeight w:val="305"/>
        </w:trPr>
        <w:tc>
          <w:tcPr>
            <w:tcW w:w="8080" w:type="dxa"/>
            <w:vMerge w:val="restart"/>
          </w:tcPr>
          <w:p w:rsidR="00594DA3" w:rsidRPr="00672CDC" w:rsidRDefault="00594DA3" w:rsidP="00EE2E50">
            <w:pPr>
              <w:jc w:val="both"/>
            </w:pPr>
            <w:r w:rsidRPr="00672CDC">
              <w:t xml:space="preserve">Наименование </w:t>
            </w:r>
            <w:proofErr w:type="spellStart"/>
            <w:r w:rsidRPr="00672CDC">
              <w:t>экспресс-теста</w:t>
            </w:r>
            <w:proofErr w:type="spellEnd"/>
          </w:p>
        </w:tc>
        <w:tc>
          <w:tcPr>
            <w:tcW w:w="3119" w:type="dxa"/>
            <w:gridSpan w:val="3"/>
          </w:tcPr>
          <w:p w:rsidR="00594DA3" w:rsidRPr="00672CDC" w:rsidRDefault="00594DA3" w:rsidP="00EE2E50">
            <w:pPr>
              <w:jc w:val="both"/>
            </w:pPr>
            <w:r w:rsidRPr="00672CDC">
              <w:t>юноши</w:t>
            </w:r>
          </w:p>
        </w:tc>
        <w:tc>
          <w:tcPr>
            <w:tcW w:w="3260" w:type="dxa"/>
            <w:gridSpan w:val="3"/>
          </w:tcPr>
          <w:p w:rsidR="00594DA3" w:rsidRPr="00672CDC" w:rsidRDefault="00594DA3" w:rsidP="00EE2E50">
            <w:pPr>
              <w:jc w:val="both"/>
            </w:pPr>
            <w:r w:rsidRPr="00672CDC">
              <w:t>девушки</w:t>
            </w:r>
          </w:p>
        </w:tc>
      </w:tr>
      <w:tr w:rsidR="00594DA3" w:rsidRPr="00672CDC" w:rsidTr="00EE2E50">
        <w:trPr>
          <w:trHeight w:val="336"/>
        </w:trPr>
        <w:tc>
          <w:tcPr>
            <w:tcW w:w="8080" w:type="dxa"/>
            <w:vMerge/>
          </w:tcPr>
          <w:p w:rsidR="00594DA3" w:rsidRPr="00672CDC" w:rsidRDefault="00594DA3" w:rsidP="00EE2E50">
            <w:pPr>
              <w:jc w:val="both"/>
            </w:pP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both"/>
            </w:pPr>
            <w:r w:rsidRPr="00672CDC">
              <w:t>5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both"/>
            </w:pPr>
            <w:r w:rsidRPr="00672CDC">
              <w:t>4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both"/>
            </w:pPr>
            <w:r w:rsidRPr="00672CDC">
              <w:t>3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both"/>
            </w:pPr>
            <w:r w:rsidRPr="00672CDC">
              <w:t>5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both"/>
            </w:pPr>
            <w:r w:rsidRPr="00672CDC">
              <w:t>4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both"/>
            </w:pPr>
            <w:r w:rsidRPr="00672CDC">
              <w:t>3</w:t>
            </w:r>
          </w:p>
        </w:tc>
      </w:tr>
      <w:tr w:rsidR="00594DA3" w:rsidRPr="00672CDC" w:rsidTr="00EE2E50">
        <w:trPr>
          <w:trHeight w:val="214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Бег 60 метров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9,5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10,2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11,0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10,0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10,4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11,2</w:t>
            </w:r>
          </w:p>
        </w:tc>
      </w:tr>
      <w:tr w:rsidR="00594DA3" w:rsidRPr="00672CDC" w:rsidTr="00EE2E50">
        <w:trPr>
          <w:trHeight w:val="30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Бег 1500 метров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7,00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7,30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8,00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7,30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8,00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8,30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Бег 2000 метров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Метание мяча (м)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38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30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24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25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19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15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Бег 30 метров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4,9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5,4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5,9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5,0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5,7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6,1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Бег 1000 метров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4,20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4,45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5,25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4,40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5,20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5,45</w:t>
            </w:r>
          </w:p>
        </w:tc>
      </w:tr>
      <w:tr w:rsidR="00594DA3" w:rsidRPr="00672CDC" w:rsidTr="00EE2E50">
        <w:trPr>
          <w:trHeight w:val="30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Челночный бег 3х10 метров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8,3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8,8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9,3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8,7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9,3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10,0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Прыжок в длину с места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190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175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160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185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165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150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Прыжок в высоту с разбега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120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110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95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110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100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90</w:t>
            </w:r>
          </w:p>
        </w:tc>
      </w:tr>
      <w:tr w:rsidR="00594DA3" w:rsidRPr="00672CDC" w:rsidTr="00EE2E50">
        <w:trPr>
          <w:trHeight w:val="30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Лыжная подготовка 2 км.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12,30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13,30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14,30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13,30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14,00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15,00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Лыжная подготовка 3 км.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б/у</w:t>
            </w:r>
          </w:p>
        </w:tc>
      </w:tr>
      <w:tr w:rsidR="00594DA3" w:rsidRPr="00672CDC" w:rsidTr="00EE2E50">
        <w:trPr>
          <w:trHeight w:val="660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 xml:space="preserve">Поднимание туловища из положения лежа (за 1 минуту), </w:t>
            </w:r>
          </w:p>
          <w:p w:rsidR="00594DA3" w:rsidRPr="00672CDC" w:rsidRDefault="00594DA3" w:rsidP="00EE2E50">
            <w:pPr>
              <w:jc w:val="both"/>
            </w:pPr>
            <w:r w:rsidRPr="00672CDC">
              <w:t>стопы закреплены</w:t>
            </w:r>
          </w:p>
        </w:tc>
        <w:tc>
          <w:tcPr>
            <w:tcW w:w="992" w:type="dxa"/>
            <w:vAlign w:val="bottom"/>
          </w:tcPr>
          <w:p w:rsidR="00594DA3" w:rsidRPr="00672CDC" w:rsidRDefault="00594DA3" w:rsidP="00EE2E50">
            <w:pPr>
              <w:jc w:val="center"/>
            </w:pPr>
            <w:r w:rsidRPr="00672CDC">
              <w:t>35</w:t>
            </w:r>
          </w:p>
        </w:tc>
        <w:tc>
          <w:tcPr>
            <w:tcW w:w="851" w:type="dxa"/>
            <w:vAlign w:val="bottom"/>
          </w:tcPr>
          <w:p w:rsidR="00594DA3" w:rsidRPr="00672CDC" w:rsidRDefault="00594DA3" w:rsidP="00EE2E50">
            <w:pPr>
              <w:jc w:val="center"/>
            </w:pPr>
            <w:r w:rsidRPr="00672CDC">
              <w:t>31</w:t>
            </w:r>
          </w:p>
        </w:tc>
        <w:tc>
          <w:tcPr>
            <w:tcW w:w="1276" w:type="dxa"/>
            <w:vAlign w:val="bottom"/>
          </w:tcPr>
          <w:p w:rsidR="00594DA3" w:rsidRPr="00672CDC" w:rsidRDefault="00594DA3" w:rsidP="00EE2E50">
            <w:pPr>
              <w:jc w:val="center"/>
            </w:pPr>
            <w:r w:rsidRPr="00672CDC">
              <w:t>26</w:t>
            </w:r>
          </w:p>
        </w:tc>
        <w:tc>
          <w:tcPr>
            <w:tcW w:w="1134" w:type="dxa"/>
            <w:vAlign w:val="bottom"/>
          </w:tcPr>
          <w:p w:rsidR="00594DA3" w:rsidRPr="00672CDC" w:rsidRDefault="00594DA3" w:rsidP="00EE2E50">
            <w:pPr>
              <w:jc w:val="center"/>
            </w:pPr>
            <w:r w:rsidRPr="00672CDC">
              <w:t>32</w:t>
            </w:r>
          </w:p>
        </w:tc>
        <w:tc>
          <w:tcPr>
            <w:tcW w:w="1134" w:type="dxa"/>
            <w:vAlign w:val="bottom"/>
          </w:tcPr>
          <w:p w:rsidR="00594DA3" w:rsidRPr="00672CDC" w:rsidRDefault="00594DA3" w:rsidP="00EE2E50">
            <w:pPr>
              <w:jc w:val="center"/>
            </w:pPr>
            <w:r w:rsidRPr="00672CDC">
              <w:t>27</w:t>
            </w:r>
          </w:p>
        </w:tc>
        <w:tc>
          <w:tcPr>
            <w:tcW w:w="992" w:type="dxa"/>
            <w:vAlign w:val="bottom"/>
          </w:tcPr>
          <w:p w:rsidR="00594DA3" w:rsidRPr="00672CDC" w:rsidRDefault="00594DA3" w:rsidP="00EE2E50">
            <w:pPr>
              <w:jc w:val="center"/>
            </w:pPr>
            <w:r w:rsidRPr="00672CDC">
              <w:t>23</w:t>
            </w:r>
          </w:p>
        </w:tc>
      </w:tr>
      <w:tr w:rsidR="00594DA3" w:rsidRPr="00672CDC" w:rsidTr="00EE2E50">
        <w:trPr>
          <w:trHeight w:val="400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Подтягивание: мальчики из виса, девочки из лежа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8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6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4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19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15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9</w:t>
            </w:r>
          </w:p>
        </w:tc>
      </w:tr>
      <w:tr w:rsidR="00594DA3" w:rsidRPr="00672CDC" w:rsidTr="00EE2E50">
        <w:trPr>
          <w:trHeight w:val="325"/>
        </w:trPr>
        <w:tc>
          <w:tcPr>
            <w:tcW w:w="8080" w:type="dxa"/>
          </w:tcPr>
          <w:p w:rsidR="00594DA3" w:rsidRPr="00672CDC" w:rsidRDefault="00594DA3" w:rsidP="00EE2E50">
            <w:pPr>
              <w:jc w:val="both"/>
            </w:pPr>
            <w:r w:rsidRPr="00672CDC">
              <w:t>Прыжки на скакалке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120</w:t>
            </w:r>
          </w:p>
        </w:tc>
        <w:tc>
          <w:tcPr>
            <w:tcW w:w="851" w:type="dxa"/>
          </w:tcPr>
          <w:p w:rsidR="00594DA3" w:rsidRPr="00672CDC" w:rsidRDefault="00594DA3" w:rsidP="00EE2E50">
            <w:pPr>
              <w:jc w:val="center"/>
            </w:pPr>
            <w:r w:rsidRPr="00672CDC">
              <w:t>130</w:t>
            </w:r>
          </w:p>
        </w:tc>
        <w:tc>
          <w:tcPr>
            <w:tcW w:w="1276" w:type="dxa"/>
          </w:tcPr>
          <w:p w:rsidR="00594DA3" w:rsidRPr="00672CDC" w:rsidRDefault="00594DA3" w:rsidP="00EE2E50">
            <w:pPr>
              <w:jc w:val="center"/>
            </w:pPr>
            <w:r w:rsidRPr="00672CDC">
              <w:t>135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110</w:t>
            </w:r>
          </w:p>
        </w:tc>
        <w:tc>
          <w:tcPr>
            <w:tcW w:w="1134" w:type="dxa"/>
          </w:tcPr>
          <w:p w:rsidR="00594DA3" w:rsidRPr="00672CDC" w:rsidRDefault="00594DA3" w:rsidP="00EE2E50">
            <w:pPr>
              <w:jc w:val="center"/>
            </w:pPr>
            <w:r w:rsidRPr="00672CDC">
              <w:t>115</w:t>
            </w:r>
          </w:p>
        </w:tc>
        <w:tc>
          <w:tcPr>
            <w:tcW w:w="992" w:type="dxa"/>
          </w:tcPr>
          <w:p w:rsidR="00594DA3" w:rsidRPr="00672CDC" w:rsidRDefault="00594DA3" w:rsidP="00EE2E50">
            <w:pPr>
              <w:jc w:val="center"/>
            </w:pPr>
            <w:r w:rsidRPr="00672CDC">
              <w:t>120</w:t>
            </w:r>
          </w:p>
        </w:tc>
      </w:tr>
    </w:tbl>
    <w:p w:rsidR="003775F3" w:rsidRDefault="003775F3" w:rsidP="003775F3">
      <w:pPr>
        <w:jc w:val="both"/>
      </w:pPr>
      <w:r>
        <w:t xml:space="preserve">Аттестация учащихся планируется по четвертям с учётом результатов текущих оценок и результатов тестирования по каждому разделу программы.   </w:t>
      </w:r>
    </w:p>
    <w:p w:rsidR="00FF3C2C" w:rsidRPr="006D1D26" w:rsidRDefault="00FF3C2C" w:rsidP="00FF3C2C">
      <w:r w:rsidRPr="006D1D26">
        <w:rPr>
          <w:lang w:eastAsia="ru-RU"/>
        </w:rPr>
        <w:t>Демонстрировать 4, 5, 6 видов испытаний норм «</w:t>
      </w:r>
      <w:r w:rsidRPr="006D1D26">
        <w:t>Готов к труду и обороне»  (ГТО)»</w:t>
      </w:r>
    </w:p>
    <w:p w:rsidR="00EE2E50" w:rsidRDefault="00EE2E50" w:rsidP="00594DA3">
      <w:pPr>
        <w:suppressAutoHyphens w:val="0"/>
        <w:autoSpaceDE w:val="0"/>
        <w:autoSpaceDN w:val="0"/>
        <w:adjustRightInd w:val="0"/>
        <w:spacing w:line="276" w:lineRule="auto"/>
        <w:rPr>
          <w:b/>
        </w:rPr>
      </w:pPr>
    </w:p>
    <w:p w:rsidR="00594DA3" w:rsidRPr="00672CDC" w:rsidRDefault="0072745B" w:rsidP="00594DA3">
      <w:pPr>
        <w:suppressAutoHyphens w:val="0"/>
        <w:autoSpaceDE w:val="0"/>
        <w:autoSpaceDN w:val="0"/>
        <w:adjustRightInd w:val="0"/>
        <w:spacing w:line="276" w:lineRule="auto"/>
        <w:rPr>
          <w:b/>
          <w:lang w:eastAsia="ru-RU"/>
        </w:rPr>
      </w:pPr>
      <w:r>
        <w:rPr>
          <w:b/>
        </w:rPr>
        <w:t xml:space="preserve">8. </w:t>
      </w:r>
      <w:r w:rsidR="00594DA3" w:rsidRPr="00672CDC">
        <w:rPr>
          <w:b/>
        </w:rPr>
        <w:t xml:space="preserve">Описание учебно-методического и материально-технического обеспечения образовательного процесса </w:t>
      </w:r>
      <w:r w:rsidR="00594DA3" w:rsidRPr="00672CDC">
        <w:rPr>
          <w:b/>
          <w:lang w:eastAsia="ru-RU"/>
        </w:rPr>
        <w:t>учебно</w:t>
      </w:r>
      <w:r w:rsidR="00594DA3">
        <w:rPr>
          <w:b/>
          <w:lang w:eastAsia="ru-RU"/>
        </w:rPr>
        <w:t>го предмета физическая культура</w:t>
      </w:r>
    </w:p>
    <w:p w:rsidR="00594DA3" w:rsidRPr="00672CDC" w:rsidRDefault="00594DA3" w:rsidP="00594D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14461" w:type="dxa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11596"/>
        <w:gridCol w:w="1843"/>
      </w:tblGrid>
      <w:tr w:rsidR="00594DA3" w:rsidRPr="00672CDC" w:rsidTr="00EE2E50">
        <w:trPr>
          <w:trHeight w:val="559"/>
          <w:tblCellSpacing w:w="0" w:type="dxa"/>
        </w:trPr>
        <w:tc>
          <w:tcPr>
            <w:tcW w:w="102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72CDC">
              <w:rPr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1159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ru-RU"/>
              </w:rPr>
            </w:pPr>
            <w:r w:rsidRPr="00672CDC">
              <w:rPr>
                <w:b/>
                <w:bCs/>
                <w:iCs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lang w:eastAsia="ru-RU"/>
              </w:rPr>
            </w:pPr>
            <w:r w:rsidRPr="00672CDC">
              <w:rPr>
                <w:b/>
                <w:bCs/>
                <w:iCs/>
                <w:lang w:eastAsia="ru-RU"/>
              </w:rPr>
              <w:t>Необходимое</w:t>
            </w:r>
          </w:p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Cs/>
                <w:lang w:eastAsia="ru-RU"/>
              </w:rPr>
            </w:pPr>
            <w:r w:rsidRPr="00672CDC">
              <w:rPr>
                <w:b/>
                <w:bCs/>
                <w:iCs/>
                <w:lang w:eastAsia="ru-RU"/>
              </w:rPr>
              <w:t xml:space="preserve"> количество</w:t>
            </w:r>
          </w:p>
        </w:tc>
      </w:tr>
      <w:tr w:rsidR="00594DA3" w:rsidRPr="00672CDC" w:rsidTr="00EE2E50">
        <w:trPr>
          <w:trHeight w:val="559"/>
          <w:tblCellSpacing w:w="0" w:type="dxa"/>
        </w:trPr>
        <w:tc>
          <w:tcPr>
            <w:tcW w:w="102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eastAsia="ru-RU"/>
              </w:rPr>
            </w:pPr>
            <w:r w:rsidRPr="00672CDC">
              <w:rPr>
                <w:b/>
                <w:bCs/>
                <w:iCs/>
                <w:lang w:eastAsia="ru-RU"/>
              </w:rPr>
              <w:t>Основная школа</w:t>
            </w:r>
          </w:p>
        </w:tc>
      </w:tr>
      <w:tr w:rsidR="00594DA3" w:rsidRPr="00672CDC" w:rsidTr="00EE2E50">
        <w:trPr>
          <w:trHeight w:val="323"/>
          <w:tblCellSpacing w:w="0" w:type="dxa"/>
        </w:trPr>
        <w:tc>
          <w:tcPr>
            <w:tcW w:w="102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Примерная </w:t>
            </w:r>
            <w:r w:rsidR="002739C7">
              <w:rPr>
                <w:lang w:eastAsia="ru-RU"/>
              </w:rPr>
              <w:t xml:space="preserve">программа </w:t>
            </w:r>
            <w:r w:rsidRPr="00672CDC">
              <w:rPr>
                <w:lang w:eastAsia="ru-RU"/>
              </w:rPr>
              <w:t xml:space="preserve"> основного общего образования по физкультуре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Авторские рабочие программы по физкультуре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Учебник по физической 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Научно-популярная и художественная литература по физкультуре, спорту, Олимпийскому движению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Методические издания по физкультуре для учителей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ПЕЧАТНЫЕ ПОСОБИЯ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Видеофильмы по основным разделам и темам учебного предмета «Физическая культура»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ТЕХНИЧЕСКИЕ СРЕДСТВА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672CDC">
              <w:rPr>
                <w:lang w:eastAsia="ru-RU"/>
              </w:rPr>
              <w:t>Мультимедийный</w:t>
            </w:r>
            <w:proofErr w:type="spellEnd"/>
            <w:r w:rsidRPr="00672CDC">
              <w:rPr>
                <w:lang w:eastAsia="ru-RU"/>
              </w:rPr>
              <w:t xml:space="preserve"> компьютер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AA378B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A378B">
              <w:t>Мультимедиа проектор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2A1981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Принтер лазерный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УЧЕБНО-ПРАКТИЧЕСКОЕ ОБОРУДОВАНИЕ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Гимнастика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72CDC">
              <w:rPr>
                <w:lang w:eastAsia="ru-RU"/>
              </w:rPr>
              <w:t>Стенка гимнастическая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Бревно гимнастическое напольное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Бревно гимнастическое высокое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Козел гимнастический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Конь гимнастический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Перекладина гимнастическая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Канат для лазания, с механизмом крепления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Мост гимнастический подкидной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Скамейка гимнастическая жесткая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Комплект навесного оборудования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Коврик гимнастический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Маты гимнастические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Мяч набивной (1 кг, 2кг, 3 кг)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Мяч малый (теннисный)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Скакалка гимнастическая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Мяч малый (мягкий)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Палка гимнастическая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198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Обруч гимнастический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К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Легкая атлетика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Планка для прыжков в высоту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Стойки для прыжков в высоту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Барьеры </w:t>
            </w:r>
            <w:proofErr w:type="gramStart"/>
            <w:r w:rsidRPr="00672CDC">
              <w:rPr>
                <w:lang w:eastAsia="ru-RU"/>
              </w:rPr>
              <w:t>л</w:t>
            </w:r>
            <w:proofErr w:type="gramEnd"/>
            <w:r w:rsidRPr="00672CDC">
              <w:rPr>
                <w:lang w:eastAsia="ru-RU"/>
              </w:rPr>
              <w:t>/а тренировочные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Флажки разметочные на опоре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Лента финишная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Спортивные игры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75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6D5F61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Щ</w:t>
            </w:r>
            <w:r w:rsidR="00594DA3" w:rsidRPr="00672CDC">
              <w:rPr>
                <w:lang w:eastAsia="ru-RU"/>
              </w:rPr>
              <w:t>иты баскетбольные навесные с кольцами и сеткой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Мячи баскетбольные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Стойки волейбольные универсальные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Сетка волейбольная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Мячи волейбольные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Табло перекидное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285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Мячи футбольные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Номера нагрудные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Г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Компрессор для накачивания мячей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Средства до врачебной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Аптечка медицинская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СПОРТИВНЫЕ ЗАЛЫ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Спортивный зал игровой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285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Кабинет 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285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b/>
                <w:bCs/>
                <w:lang w:eastAsia="ru-RU"/>
              </w:rPr>
              <w:t>ПРИШКОЛЬНЫЙ СТАДИОН (ПЛОЩАДКА)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Легкоатлетическая дорожка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Игровое поле для футбола (мини-футбола)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Площадка игровая баскетбольная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Площадка игровая волейбольная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Гимнастический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Полоса препятствий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  <w:tr w:rsidR="00594DA3" w:rsidRPr="00672CDC" w:rsidTr="00EE2E50">
        <w:trPr>
          <w:trHeight w:val="312"/>
          <w:tblCellSpacing w:w="0" w:type="dxa"/>
        </w:trPr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5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keepNext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72CDC">
              <w:rPr>
                <w:lang w:eastAsia="ru-RU"/>
              </w:rPr>
              <w:t>Лыжная трасса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4DA3" w:rsidRPr="00672CDC" w:rsidRDefault="00594DA3" w:rsidP="00EE2E5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72CDC">
              <w:rPr>
                <w:lang w:eastAsia="ru-RU"/>
              </w:rPr>
              <w:t>Д</w:t>
            </w:r>
          </w:p>
        </w:tc>
      </w:tr>
    </w:tbl>
    <w:p w:rsidR="00594DA3" w:rsidRPr="00672CDC" w:rsidRDefault="00594DA3" w:rsidP="00594DA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94DA3" w:rsidRPr="00672CDC" w:rsidRDefault="00594DA3" w:rsidP="00594DA3">
      <w:pPr>
        <w:suppressAutoHyphens w:val="0"/>
        <w:rPr>
          <w:lang w:eastAsia="ru-RU"/>
        </w:rPr>
      </w:pPr>
    </w:p>
    <w:p w:rsidR="00594DA3" w:rsidRDefault="00594DA3" w:rsidP="00594DA3">
      <w:pPr>
        <w:suppressAutoHyphens w:val="0"/>
        <w:rPr>
          <w:lang w:eastAsia="ru-RU"/>
        </w:rPr>
      </w:pPr>
      <w:r w:rsidRPr="00367B00">
        <w:rPr>
          <w:lang w:eastAsia="ru-RU"/>
        </w:rPr>
        <w:t>Условные обозначения:</w:t>
      </w:r>
    </w:p>
    <w:p w:rsidR="00594DA3" w:rsidRPr="00367B00" w:rsidRDefault="00594DA3" w:rsidP="00594DA3">
      <w:pPr>
        <w:suppressAutoHyphens w:val="0"/>
        <w:rPr>
          <w:lang w:eastAsia="ru-RU"/>
        </w:rPr>
      </w:pPr>
    </w:p>
    <w:p w:rsidR="00594DA3" w:rsidRPr="00367B00" w:rsidRDefault="00594DA3" w:rsidP="00594DA3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ru-RU"/>
        </w:rPr>
      </w:pPr>
      <w:r w:rsidRPr="00367B00">
        <w:rPr>
          <w:b/>
          <w:bCs/>
          <w:lang w:eastAsia="ru-RU"/>
        </w:rPr>
        <w:t xml:space="preserve">Д - </w:t>
      </w:r>
      <w:r w:rsidRPr="00367B00">
        <w:rPr>
          <w:lang w:eastAsia="ru-RU"/>
        </w:rPr>
        <w:t>демонстрационный экземпляр (1 экз., кроме специально оговоренных случаев);</w:t>
      </w:r>
    </w:p>
    <w:p w:rsidR="00594DA3" w:rsidRPr="00367B00" w:rsidRDefault="00594DA3" w:rsidP="00594DA3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 w:rsidRPr="00367B00">
        <w:rPr>
          <w:b/>
          <w:bCs/>
          <w:lang w:eastAsia="ru-RU"/>
        </w:rPr>
        <w:t>К</w:t>
      </w:r>
      <w:proofErr w:type="gramEnd"/>
      <w:r w:rsidRPr="00367B00">
        <w:rPr>
          <w:b/>
          <w:bCs/>
          <w:lang w:eastAsia="ru-RU"/>
        </w:rPr>
        <w:t xml:space="preserve"> </w:t>
      </w:r>
      <w:r w:rsidRPr="00367B00">
        <w:rPr>
          <w:lang w:eastAsia="ru-RU"/>
        </w:rPr>
        <w:t xml:space="preserve">- полный комплект (из расчета на каждого </w:t>
      </w:r>
      <w:r>
        <w:rPr>
          <w:lang w:eastAsia="ru-RU"/>
        </w:rPr>
        <w:t>обучающегося</w:t>
      </w:r>
      <w:r w:rsidRPr="00367B00">
        <w:rPr>
          <w:lang w:eastAsia="ru-RU"/>
        </w:rPr>
        <w:t xml:space="preserve">, исходя из реальной наполняемости класса); </w:t>
      </w:r>
    </w:p>
    <w:p w:rsidR="00594DA3" w:rsidRPr="00367B00" w:rsidRDefault="00594DA3" w:rsidP="00594DA3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ru-RU"/>
        </w:rPr>
      </w:pPr>
      <w:r w:rsidRPr="00367B00">
        <w:rPr>
          <w:b/>
          <w:bCs/>
          <w:lang w:eastAsia="ru-RU"/>
        </w:rPr>
        <w:t xml:space="preserve">Г </w:t>
      </w:r>
      <w:r w:rsidRPr="00367B00">
        <w:rPr>
          <w:lang w:eastAsia="ru-RU"/>
        </w:rPr>
        <w:t xml:space="preserve">- комплект, необходимый для практической работы в группах,  насчитывающих по несколько </w:t>
      </w:r>
      <w:r>
        <w:rPr>
          <w:lang w:eastAsia="ru-RU"/>
        </w:rPr>
        <w:t>обучающихся.</w:t>
      </w:r>
    </w:p>
    <w:p w:rsidR="00594DA3" w:rsidRPr="00FE2BC6" w:rsidRDefault="00594DA3" w:rsidP="00594DA3">
      <w:pPr>
        <w:rPr>
          <w:lang w:eastAsia="ru-RU"/>
        </w:rPr>
      </w:pPr>
    </w:p>
    <w:p w:rsidR="00594DA3" w:rsidRPr="00432BB0" w:rsidRDefault="00594DA3" w:rsidP="00594DA3">
      <w:pPr>
        <w:suppressAutoHyphens w:val="0"/>
        <w:rPr>
          <w:lang w:eastAsia="ru-RU"/>
        </w:rPr>
      </w:pPr>
    </w:p>
    <w:p w:rsidR="00594DA3" w:rsidRPr="00672CDC" w:rsidRDefault="00594DA3" w:rsidP="00594DA3">
      <w:pPr>
        <w:jc w:val="center"/>
      </w:pPr>
    </w:p>
    <w:p w:rsidR="00594DA3" w:rsidRPr="00672CDC" w:rsidRDefault="00594DA3" w:rsidP="00594DA3">
      <w:pPr>
        <w:jc w:val="center"/>
      </w:pPr>
    </w:p>
    <w:p w:rsidR="00594DA3" w:rsidRPr="00672CDC" w:rsidRDefault="00594DA3" w:rsidP="00594DA3">
      <w:pPr>
        <w:jc w:val="center"/>
      </w:pPr>
    </w:p>
    <w:p w:rsidR="00594DA3" w:rsidRPr="00672CDC" w:rsidRDefault="00594DA3" w:rsidP="00594DA3">
      <w:pPr>
        <w:jc w:val="center"/>
      </w:pPr>
    </w:p>
    <w:p w:rsidR="00594DA3" w:rsidRPr="00672CDC" w:rsidRDefault="00594DA3" w:rsidP="00594DA3">
      <w:pPr>
        <w:jc w:val="center"/>
      </w:pPr>
    </w:p>
    <w:p w:rsidR="00594DA3" w:rsidRPr="00672CDC" w:rsidRDefault="00594DA3" w:rsidP="00594DA3">
      <w:pPr>
        <w:jc w:val="center"/>
      </w:pPr>
    </w:p>
    <w:p w:rsidR="00EE2E50" w:rsidRDefault="00594DA3" w:rsidP="00594DA3">
      <w:pPr>
        <w:suppressAutoHyphens w:val="0"/>
        <w:autoSpaceDE w:val="0"/>
        <w:autoSpaceDN w:val="0"/>
        <w:adjustRightInd w:val="0"/>
        <w:spacing w:line="276" w:lineRule="auto"/>
        <w:ind w:left="7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E2E50" w:rsidRDefault="00EE2E50" w:rsidP="00594DA3">
      <w:pPr>
        <w:suppressAutoHyphens w:val="0"/>
        <w:spacing w:after="200" w:line="276" w:lineRule="auto"/>
        <w:jc w:val="center"/>
      </w:pPr>
    </w:p>
    <w:p w:rsidR="00594DA3" w:rsidRPr="00672CDC" w:rsidRDefault="005D703D" w:rsidP="005D703D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</w:t>
      </w:r>
      <w:r w:rsidR="00594DA3" w:rsidRPr="00672CDC">
        <w:rPr>
          <w:rFonts w:eastAsia="Calibri"/>
          <w:b/>
          <w:lang w:eastAsia="en-US"/>
        </w:rPr>
        <w:t xml:space="preserve"> </w:t>
      </w:r>
      <w:r w:rsidR="00921F8B">
        <w:rPr>
          <w:rFonts w:eastAsia="Calibri"/>
          <w:b/>
          <w:lang w:eastAsia="en-US"/>
        </w:rPr>
        <w:t>9</w:t>
      </w:r>
      <w:r w:rsidR="00EA2A0B">
        <w:rPr>
          <w:rFonts w:eastAsia="Calibri"/>
          <w:b/>
          <w:lang w:eastAsia="en-US"/>
        </w:rPr>
        <w:t xml:space="preserve">. </w:t>
      </w:r>
      <w:r w:rsidR="00594DA3" w:rsidRPr="00672CDC">
        <w:rPr>
          <w:rFonts w:eastAsia="Calibri"/>
          <w:b/>
          <w:lang w:eastAsia="en-US"/>
        </w:rPr>
        <w:t>Календарно-тематическое пла</w:t>
      </w:r>
      <w:r w:rsidR="007F074B">
        <w:rPr>
          <w:rFonts w:eastAsia="Calibri"/>
          <w:b/>
          <w:lang w:eastAsia="en-US"/>
        </w:rPr>
        <w:t>нирование</w:t>
      </w:r>
      <w:r w:rsidR="00594DA3" w:rsidRPr="00672CDC">
        <w:rPr>
          <w:rFonts w:eastAsia="Calibri"/>
          <w:b/>
          <w:lang w:eastAsia="en-US"/>
        </w:rPr>
        <w:t>.</w:t>
      </w:r>
    </w:p>
    <w:p w:rsidR="00594DA3" w:rsidRDefault="00594DA3" w:rsidP="00594DA3">
      <w:pPr>
        <w:ind w:right="-456"/>
        <w:jc w:val="both"/>
      </w:pPr>
      <w:r>
        <w:t>К</w:t>
      </w:r>
      <w:r w:rsidRPr="00CD5987">
        <w:t xml:space="preserve">ласс: </w:t>
      </w:r>
      <w:r w:rsidR="00EE2E50">
        <w:t>7</w:t>
      </w:r>
      <w:r w:rsidRPr="00CD5987">
        <w:t xml:space="preserve">                                                                                                                                 </w:t>
      </w:r>
    </w:p>
    <w:p w:rsidR="00594DA3" w:rsidRPr="00CD5987" w:rsidRDefault="00594DA3" w:rsidP="00594DA3">
      <w:pPr>
        <w:ind w:right="-456"/>
        <w:jc w:val="both"/>
      </w:pPr>
      <w:r>
        <w:t>У</w:t>
      </w:r>
      <w:r w:rsidRPr="00CD5987">
        <w:t xml:space="preserve">читель: </w:t>
      </w:r>
      <w:proofErr w:type="spellStart"/>
      <w:r w:rsidR="00EE2E50">
        <w:t>Семененко</w:t>
      </w:r>
      <w:proofErr w:type="spellEnd"/>
      <w:r w:rsidR="00EE2E50">
        <w:t xml:space="preserve"> С.В.</w:t>
      </w:r>
    </w:p>
    <w:p w:rsidR="00594DA3" w:rsidRPr="00672CDC" w:rsidRDefault="00594DA3" w:rsidP="00594DA3">
      <w:pPr>
        <w:ind w:left="180"/>
        <w:jc w:val="center"/>
      </w:pPr>
    </w:p>
    <w:tbl>
      <w:tblPr>
        <w:tblW w:w="15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992"/>
        <w:gridCol w:w="10487"/>
        <w:gridCol w:w="709"/>
        <w:gridCol w:w="709"/>
        <w:gridCol w:w="591"/>
      </w:tblGrid>
      <w:tr w:rsidR="00594DA3" w:rsidRPr="00672CDC" w:rsidTr="000441AD">
        <w:trPr>
          <w:gridAfter w:val="1"/>
          <w:wAfter w:w="589" w:type="dxa"/>
          <w:trHeight w:val="860"/>
        </w:trPr>
        <w:tc>
          <w:tcPr>
            <w:tcW w:w="709" w:type="dxa"/>
            <w:vMerge w:val="restart"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№</w:t>
            </w:r>
          </w:p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72CDC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672CDC">
              <w:rPr>
                <w:rFonts w:eastAsia="Calibri"/>
                <w:lang w:eastAsia="en-US"/>
              </w:rPr>
              <w:t>/</w:t>
            </w:r>
            <w:proofErr w:type="spellStart"/>
            <w:r w:rsidRPr="00672CDC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Дата проведения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672CDC">
              <w:rPr>
                <w:rFonts w:eastAsia="Calibri"/>
                <w:lang w:eastAsia="en-US"/>
              </w:rPr>
              <w:t>Факти</w:t>
            </w:r>
            <w:proofErr w:type="spellEnd"/>
            <w:r w:rsidR="00EE2E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72CDC">
              <w:rPr>
                <w:rFonts w:eastAsia="Calibri"/>
                <w:lang w:eastAsia="en-US"/>
              </w:rPr>
              <w:t>ческая</w:t>
            </w:r>
            <w:proofErr w:type="spellEnd"/>
            <w:r w:rsidRPr="00672CDC">
              <w:rPr>
                <w:rFonts w:eastAsia="Calibri"/>
                <w:lang w:eastAsia="en-US"/>
              </w:rPr>
              <w:t xml:space="preserve"> дата </w:t>
            </w:r>
            <w:proofErr w:type="spellStart"/>
            <w:r w:rsidRPr="00672CDC">
              <w:rPr>
                <w:rFonts w:eastAsia="Calibri"/>
                <w:lang w:eastAsia="en-US"/>
              </w:rPr>
              <w:t>прове</w:t>
            </w:r>
            <w:proofErr w:type="spellEnd"/>
            <w:r w:rsidR="00EE2E50">
              <w:rPr>
                <w:rFonts w:eastAsia="Calibri"/>
                <w:lang w:eastAsia="en-US"/>
              </w:rPr>
              <w:t xml:space="preserve"> </w:t>
            </w:r>
            <w:r w:rsidRPr="00672CDC">
              <w:rPr>
                <w:rFonts w:eastAsia="Calibri"/>
                <w:lang w:eastAsia="en-US"/>
              </w:rPr>
              <w:t>дения урока</w:t>
            </w:r>
          </w:p>
        </w:tc>
        <w:tc>
          <w:tcPr>
            <w:tcW w:w="10489" w:type="dxa"/>
            <w:vMerge w:val="restart"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Виды контроля</w:t>
            </w:r>
          </w:p>
        </w:tc>
      </w:tr>
      <w:tr w:rsidR="00594DA3" w:rsidRPr="00672CDC" w:rsidTr="000441AD">
        <w:trPr>
          <w:gridAfter w:val="1"/>
          <w:wAfter w:w="589" w:type="dxa"/>
          <w:trHeight w:val="776"/>
        </w:trPr>
        <w:tc>
          <w:tcPr>
            <w:tcW w:w="709" w:type="dxa"/>
            <w:vMerge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vMerge/>
            <w:shd w:val="clear" w:color="auto" w:fill="auto"/>
          </w:tcPr>
          <w:p w:rsidR="00594DA3" w:rsidRPr="00672CDC" w:rsidRDefault="00594DA3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EE2E50" w:rsidP="00EE2E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594DA3">
              <w:rPr>
                <w:rFonts w:eastAsia="Calibri"/>
                <w:lang w:eastAsia="en-US"/>
              </w:rPr>
              <w:t>ес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94DA3">
              <w:rPr>
                <w:rFonts w:eastAsia="Calibri"/>
                <w:lang w:eastAsia="en-US"/>
              </w:rPr>
              <w:t>тирова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94DA3">
              <w:rPr>
                <w:rFonts w:eastAsia="Calibri"/>
                <w:lang w:eastAsia="en-US"/>
              </w:rPr>
              <w:t>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94DA3" w:rsidRPr="00672CDC" w:rsidRDefault="00EE2E50" w:rsidP="00EE2E5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594DA3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  </w:t>
            </w:r>
            <w:r w:rsidR="00594DA3">
              <w:rPr>
                <w:rFonts w:eastAsia="Calibri"/>
                <w:lang w:eastAsia="en-US"/>
              </w:rPr>
              <w:t>чет</w:t>
            </w:r>
          </w:p>
        </w:tc>
      </w:tr>
      <w:tr w:rsidR="00594DA3" w:rsidRPr="00672CDC" w:rsidTr="000441AD">
        <w:trPr>
          <w:gridAfter w:val="1"/>
          <w:wAfter w:w="589" w:type="dxa"/>
          <w:trHeight w:val="91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2F12EA" w:rsidRDefault="00594DA3" w:rsidP="00083B5B">
            <w:pPr>
              <w:snapToGrid w:val="0"/>
              <w:jc w:val="both"/>
            </w:pPr>
            <w:r w:rsidRPr="002F12EA">
              <w:t>Инструктаж по технике безопасности, охране труда по легкой атлетике</w:t>
            </w:r>
            <w:r w:rsidR="00EE3FF6" w:rsidRPr="002F12EA">
              <w:t>, стартовый разгон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B1034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D03AF">
              <w:rPr>
                <w:rFonts w:eastAsia="Calibri"/>
                <w:lang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бега 30 метров. Зачет</w:t>
            </w:r>
            <w:r w:rsidR="00C1024B">
              <w:t>. Подготовка к сдаче норм ГТО.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50A43">
        <w:trPr>
          <w:gridAfter w:val="1"/>
          <w:wAfter w:w="589" w:type="dxa"/>
          <w:trHeight w:val="70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B1034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D03AF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3E5274">
            <w:pPr>
              <w:spacing w:before="100" w:beforeAutospacing="1" w:after="100" w:afterAutospacing="1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Инструктаж по технике безопасности по бадминтону. Обучение специальным упражнениям для </w:t>
            </w:r>
            <w:r w:rsidRPr="00672CDC">
              <w:rPr>
                <w:lang w:eastAsia="ru-RU"/>
              </w:rPr>
              <w:lastRenderedPageBreak/>
              <w:t>развития физических качеств в бадминтоне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бега  60 метров. Зачет</w:t>
            </w:r>
            <w:r w:rsidR="00C1024B">
              <w:t>. Подготовка к сдаче норм ГТО.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130F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длительного  бега в равномерном темпе до 11мин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130F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>Обучение техники жонглирования на разной высоте с перемещением. Эстафеты с воланом.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челночного бега 3х10 метров</w:t>
            </w:r>
            <w:r>
              <w:t>. Тестирование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B1034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130F8">
              <w:rPr>
                <w:rFonts w:eastAsia="Calibri"/>
                <w:lang w:eastAsia="en-US"/>
              </w:rPr>
              <w:t>9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бега 1000 метров.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130F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240CF4" w:rsidP="00EE2E5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Обучение технике</w:t>
            </w:r>
            <w:r w:rsidR="00594DA3" w:rsidRPr="00672CDC">
              <w:rPr>
                <w:lang w:eastAsia="ru-RU"/>
              </w:rPr>
              <w:t xml:space="preserve"> упражнений с ракеткой в бадминтоне.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эстафетного бега. Становление и развитие Олимпийского  движения в России.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1475A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130F8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прыжка в высоту с 5-7 шагов разбега.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F30B02" w:rsidP="001475A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130F8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>Обучение техники подачи у стены, в парах. Парная эстафета.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A193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594DA3">
              <w:rPr>
                <w:rFonts w:eastAsia="Calibri"/>
                <w:lang w:eastAsia="en-US"/>
              </w:rPr>
              <w:t>.</w:t>
            </w:r>
            <w:r w:rsidR="00594DA3" w:rsidRPr="00672CDC">
              <w:rPr>
                <w:rFonts w:eastAsia="Calibri"/>
                <w:lang w:eastAsia="en-US"/>
              </w:rPr>
              <w:t>0</w:t>
            </w:r>
            <w:r w:rsidR="00594DA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метания малого мяча на дальность. Зачет</w:t>
            </w:r>
            <w:r w:rsidR="00C1024B">
              <w:t>. Подготовка к сдаче норм ГТО.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130F8" w:rsidP="001475A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  <w:r w:rsidR="004A1932">
              <w:rPr>
                <w:rFonts w:eastAsia="Calibri"/>
                <w:lang w:eastAsia="en-US"/>
              </w:rPr>
              <w:t>.</w:t>
            </w:r>
            <w:r w:rsidR="001475A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метания малого мяча в цель.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D119BC" w:rsidP="00E627F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130F8">
              <w:rPr>
                <w:rFonts w:eastAsia="Calibri"/>
                <w:lang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 xml:space="preserve">Обучение техники подачи волана в парах. Парные эстафеты. 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AE612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броска набивного мяча (2кг) с шага (вперед-вверх)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130F8" w:rsidP="00E627F2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50A43">
            <w:pPr>
              <w:snapToGrid w:val="0"/>
              <w:jc w:val="both"/>
            </w:pPr>
            <w:r w:rsidRPr="00672CDC">
              <w:t>Обучение технике прыжка в длину с 9-11 шагов разбега. Зачет</w:t>
            </w:r>
            <w:proofErr w:type="gramStart"/>
            <w:r w:rsidR="00C1024B">
              <w:t>..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130F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>Обучение техники перекидывания воланов в парах.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00587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C1024B">
              <w:rPr>
                <w:rFonts w:eastAsia="Calibri"/>
                <w:lang w:eastAsia="en-US"/>
              </w:rPr>
              <w:t>3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 xml:space="preserve">Обучение технике бега по дистанции  кросс 2000м </w:t>
            </w:r>
            <w:proofErr w:type="gramStart"/>
            <w:r w:rsidRPr="00672CDC">
              <w:t>без</w:t>
            </w:r>
            <w:proofErr w:type="gramEnd"/>
            <w:r w:rsidRPr="00672CDC">
              <w:t xml:space="preserve"> </w:t>
            </w:r>
            <w:proofErr w:type="gramStart"/>
            <w:r w:rsidRPr="00672CDC">
              <w:t>у</w:t>
            </w:r>
            <w:proofErr w:type="gramEnd"/>
            <w:r w:rsidRPr="00672CDC">
              <w:t>/в.  Виды состязаний  в ОИ древности</w:t>
            </w:r>
            <w:r w:rsidR="00E50A43">
              <w:t xml:space="preserve"> Подготовка к сдаче норм ГТО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00587" w:rsidP="0042653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130F8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2F12EA" w:rsidRDefault="00594DA3" w:rsidP="00006E5D">
            <w:pPr>
              <w:snapToGrid w:val="0"/>
            </w:pPr>
            <w:r w:rsidRPr="002F12EA">
              <w:t xml:space="preserve">Инструктаж по технике безопасности, </w:t>
            </w:r>
            <w:r w:rsidR="00006E5D">
              <w:t>форма одежды на уроках баскетбола. Правила игры.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00587" w:rsidP="0042653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130F8">
              <w:rPr>
                <w:rFonts w:eastAsia="Calibri"/>
                <w:lang w:eastAsia="en-US"/>
              </w:rPr>
              <w:t>8</w:t>
            </w:r>
            <w:r w:rsidR="00594DA3" w:rsidRPr="00672CDC">
              <w:rPr>
                <w:rFonts w:eastAsia="Calibri"/>
                <w:lang w:eastAsia="en-US"/>
              </w:rPr>
              <w:t xml:space="preserve">.10 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«Подставка»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00587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0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 xml:space="preserve">Обучение технике перемещений и остановок. Цель и задачи </w:t>
            </w:r>
            <w:proofErr w:type="gramStart"/>
            <w:r w:rsidRPr="00672CDC">
              <w:t>современного</w:t>
            </w:r>
            <w:proofErr w:type="gramEnd"/>
            <w:r w:rsidRPr="00672CDC">
              <w:t xml:space="preserve"> ОД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00587" w:rsidP="0042653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130F8">
              <w:rPr>
                <w:rFonts w:eastAsia="Calibri"/>
                <w:lang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ловли и передача мяча.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00587" w:rsidP="008865A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130F8">
              <w:rPr>
                <w:rFonts w:eastAsia="Calibri"/>
                <w:lang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</w:t>
            </w:r>
            <w:proofErr w:type="spellStart"/>
            <w:r w:rsidRPr="00672CDC">
              <w:t>Откидка</w:t>
            </w:r>
            <w:proofErr w:type="spellEnd"/>
            <w:r w:rsidRPr="00672CDC">
              <w:t>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C07C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ловли и передачи мяча в тройках, с сопротивлением защитника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A75B8" w:rsidP="008865AC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594DA3" w:rsidRPr="00672CDC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ведения мяча с сопротивлением защитника, без зрительного контроля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9C07C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 w:rsidR="00BA75B8">
              <w:rPr>
                <w:rFonts w:eastAsia="Calibri"/>
                <w:lang w:eastAsia="en-US"/>
              </w:rPr>
              <w:t>8</w:t>
            </w:r>
            <w:r w:rsidR="00594DA3">
              <w:rPr>
                <w:rFonts w:eastAsia="Calibri"/>
                <w:lang w:eastAsia="en-US"/>
              </w:rPr>
              <w:t>.1</w:t>
            </w:r>
            <w:r w:rsidR="00B130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</w:t>
            </w:r>
            <w:proofErr w:type="spellStart"/>
            <w:r w:rsidRPr="00672CDC">
              <w:t>Добивание</w:t>
            </w:r>
            <w:proofErr w:type="spellEnd"/>
            <w:r w:rsidRPr="00672CDC">
              <w:t>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A75B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штрафного броска в кольцо. Зачет.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366E0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A75B8">
              <w:rPr>
                <w:rFonts w:eastAsia="Calibri"/>
                <w:lang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броска мяча в кольцо в движении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366E0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A75B8">
              <w:rPr>
                <w:rFonts w:eastAsia="Calibri"/>
                <w:lang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«Толчок»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366E0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тактике овладения мячом и противодействия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A75B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перехвата  мяча. Основы развития и тестирования физических качеств.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366E0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A75B8">
              <w:rPr>
                <w:rFonts w:eastAsia="Calibri"/>
                <w:lang w:eastAsia="en-US"/>
              </w:rPr>
              <w:t>2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«Перевод»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451F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en-US"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тактике позиционного нападения с изменением позиций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451F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A75B8">
              <w:rPr>
                <w:rFonts w:eastAsia="Calibri"/>
                <w:lang w:eastAsia="en-US"/>
              </w:rPr>
              <w:t>8</w:t>
            </w:r>
            <w:r w:rsidR="00594DA3" w:rsidRPr="00672CD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тактике нападения быстрым прорывом. Обучение  тактике свободного нападения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451F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A75B8">
              <w:rPr>
                <w:rFonts w:eastAsia="Calibri"/>
                <w:lang w:eastAsia="en-US"/>
              </w:rPr>
              <w:t>9</w:t>
            </w:r>
            <w:r w:rsidR="00594DA3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«Подставка» открытой 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AF6F8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1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</w:pPr>
            <w:r w:rsidRPr="00672CDC">
              <w:t>Обучение технике учебные игры, судейство игр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AF6F8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A75B8">
              <w:rPr>
                <w:rFonts w:eastAsia="Calibri"/>
                <w:lang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</w:pPr>
            <w:r w:rsidRPr="00672CDC">
              <w:t>Обучение технике судейства игр учащимися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0441AD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AF6F8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A75B8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</w:pPr>
            <w:r w:rsidRPr="00672CDC">
              <w:t>Совершенствование техники выполнения ударов на сетке «</w:t>
            </w:r>
            <w:proofErr w:type="spellStart"/>
            <w:r w:rsidRPr="00672CDC">
              <w:t>Откидка</w:t>
            </w:r>
            <w:proofErr w:type="spellEnd"/>
            <w:r w:rsidRPr="00672CDC">
              <w:t>» открытой 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AF6F8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en-US" w:eastAsia="en-US"/>
              </w:rPr>
              <w:t>8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863B60" w:rsidRDefault="00594DA3" w:rsidP="00B25904">
            <w:pPr>
              <w:snapToGrid w:val="0"/>
              <w:jc w:val="both"/>
              <w:rPr>
                <w:b/>
              </w:rPr>
            </w:pPr>
            <w:r w:rsidRPr="002F12EA">
              <w:t>Инструктаж по технике безопасности, охране труда по лыжной подготовке</w:t>
            </w:r>
            <w:r w:rsidRPr="00863B60">
              <w:rPr>
                <w:b/>
              </w:rPr>
              <w:t xml:space="preserve">, </w:t>
            </w:r>
            <w:r w:rsidRPr="00863B60">
              <w:t>подбор инвентаря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A75B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 xml:space="preserve">Обучение технике переменного </w:t>
            </w:r>
            <w:proofErr w:type="spellStart"/>
            <w:r w:rsidRPr="00672CDC">
              <w:t>двухшажного</w:t>
            </w:r>
            <w:proofErr w:type="spellEnd"/>
            <w:r w:rsidRPr="00672CDC">
              <w:t xml:space="preserve"> хода. Первые успехи российских спортсменов на ОИ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AF6F84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A75B8">
              <w:rPr>
                <w:rFonts w:eastAsia="Calibri"/>
                <w:lang w:eastAsia="en-US"/>
              </w:rPr>
              <w:t>3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</w:t>
            </w:r>
            <w:proofErr w:type="spellStart"/>
            <w:r w:rsidRPr="00672CDC">
              <w:t>Добивание</w:t>
            </w:r>
            <w:proofErr w:type="spellEnd"/>
            <w:r w:rsidRPr="00672CDC">
              <w:t>» открытой 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7679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C1024B">
            <w:pPr>
              <w:snapToGrid w:val="0"/>
              <w:jc w:val="both"/>
            </w:pPr>
            <w:r w:rsidRPr="00672CDC">
              <w:t xml:space="preserve">Обучение технике одновременного </w:t>
            </w:r>
            <w:proofErr w:type="spellStart"/>
            <w:r w:rsidRPr="00672CDC">
              <w:t>одношажного</w:t>
            </w:r>
            <w:proofErr w:type="spellEnd"/>
            <w:r w:rsidRPr="00672CDC">
              <w:t xml:space="preserve"> хода</w:t>
            </w:r>
            <w:proofErr w:type="gramStart"/>
            <w:r>
              <w:t>.</w:t>
            </w:r>
            <w:r w:rsidR="00C1024B">
              <w:t>.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7679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A75B8">
              <w:rPr>
                <w:rFonts w:eastAsia="Calibri"/>
                <w:lang w:eastAsia="en-US"/>
              </w:rPr>
              <w:t>9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подъема в гору скользящим шагом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A75B8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«Толчок» открытой 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7679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proofErr w:type="spellStart"/>
            <w:r>
              <w:rPr>
                <w:rFonts w:eastAsia="Calibri"/>
                <w:lang w:val="en-US" w:eastAsia="en-US"/>
              </w:rPr>
              <w:t>2</w:t>
            </w:r>
            <w:proofErr w:type="spellEnd"/>
            <w:r w:rsidR="00594DA3" w:rsidRPr="00672CD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спуска с горы в основной стойке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7679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5012B">
              <w:rPr>
                <w:rFonts w:eastAsia="Calibri"/>
                <w:lang w:eastAsia="en-US"/>
              </w:rPr>
              <w:t>6</w:t>
            </w:r>
            <w:r w:rsidR="00594DA3">
              <w:rPr>
                <w:rFonts w:eastAsia="Calibri"/>
                <w:lang w:eastAsia="en-US"/>
              </w:rPr>
              <w:t>.</w:t>
            </w:r>
            <w:r w:rsidR="00594DA3" w:rsidRPr="00672CDC">
              <w:rPr>
                <w:rFonts w:eastAsia="Calibri"/>
                <w:lang w:eastAsia="en-US"/>
              </w:rPr>
              <w:t>1</w:t>
            </w:r>
            <w:r w:rsidR="00594D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преодоления бугров и впадин при спуске с горы.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87679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5012B">
              <w:rPr>
                <w:rFonts w:eastAsia="Calibri"/>
                <w:lang w:eastAsia="en-US"/>
              </w:rPr>
              <w:t>7</w:t>
            </w:r>
            <w:r w:rsidR="00594DA3">
              <w:rPr>
                <w:rFonts w:eastAsia="Calibri"/>
                <w:lang w:eastAsia="en-US"/>
              </w:rPr>
              <w:t>.</w:t>
            </w:r>
            <w:r w:rsidR="00594DA3" w:rsidRPr="00672CDC">
              <w:rPr>
                <w:rFonts w:eastAsia="Calibri"/>
                <w:lang w:eastAsia="en-US"/>
              </w:rPr>
              <w:t>1</w:t>
            </w:r>
            <w:r w:rsidR="00594D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ударов на сетке «Перевод» открытой 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594DA3" w:rsidRPr="006321AE" w:rsidRDefault="006321AE" w:rsidP="00EE2E50">
            <w:pPr>
              <w:suppressAutoHyphens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594DA3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="00594DA3" w:rsidRPr="00672CD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преодоления неровностей при спуске. Тестирование.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594DA3" w:rsidRPr="006321AE" w:rsidRDefault="003643F5" w:rsidP="00EE2E50">
            <w:pPr>
              <w:suppressAutoHyphens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12.01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поворотов на месте махом. Понятие спортивно-оздоровительной тренировки.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847AA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плоской подачи открытой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847AA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поворотов в движении «переступанием»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="00594DA3" w:rsidRPr="00672CDC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перехода с хода на ход. Основные правила развития физ. качеств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594DA3" w:rsidRPr="00672CDC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плоской подачи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847AA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643F5">
              <w:rPr>
                <w:rFonts w:eastAsia="Calibri"/>
                <w:lang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правилам игры на лыжах «Гонки с преследованием»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847AA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643F5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Прохождение на время дистанции 3 км. Зачет</w:t>
            </w:r>
            <w:r>
              <w:t>. Классификация мазей и парафинов и способы их нанесения.</w:t>
            </w:r>
            <w:r w:rsidR="00C1024B">
              <w:t xml:space="preserve"> Подготовка к сдаче норм ГТО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594DA3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672CDC">
              <w:t>Совершенствование техники выполнения высокой подачи открытой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  <w:r w:rsidR="00594DA3">
              <w:rPr>
                <w:rFonts w:eastAsia="Calibri"/>
                <w:lang w:eastAsia="en-US"/>
              </w:rPr>
              <w:t>.</w:t>
            </w:r>
            <w:r w:rsidR="00594DA3" w:rsidRPr="00672CDC">
              <w:rPr>
                <w:rFonts w:eastAsia="Calibri"/>
                <w:lang w:eastAsia="en-US"/>
              </w:rPr>
              <w:t>0</w:t>
            </w:r>
            <w:r w:rsidR="00594D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863B60" w:rsidRDefault="00594DA3" w:rsidP="006078F0">
            <w:pPr>
              <w:snapToGrid w:val="0"/>
              <w:jc w:val="both"/>
              <w:rPr>
                <w:b/>
              </w:rPr>
            </w:pPr>
            <w:r w:rsidRPr="002F12EA">
              <w:t>Инструктаж по технике безопасности</w:t>
            </w:r>
            <w:r w:rsidR="006078F0">
              <w:t xml:space="preserve"> на уроках </w:t>
            </w:r>
            <w:r w:rsidRPr="002F12EA">
              <w:t xml:space="preserve"> по волейболу</w:t>
            </w:r>
            <w:r w:rsidR="006078F0">
              <w:t>. Правила игры.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594DA3" w:rsidRPr="003643F5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594DA3" w:rsidRPr="00672CDC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</w:pPr>
            <w:r w:rsidRPr="00672CDC">
              <w:t xml:space="preserve"> Обучение технике стоек, перемещений. Основные этапы развития О</w:t>
            </w:r>
            <w:r>
              <w:t>лимпийского движения</w:t>
            </w:r>
            <w:r w:rsidRPr="00672CDC">
              <w:t xml:space="preserve"> в России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1C066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выполнения высокой подачи закрытой стороной ракетки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1C066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приема мяча снизу, сверху двумя руками.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9</w:t>
            </w:r>
            <w:r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передвижений в средней зоне площадки.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BB2DB3" w:rsidP="00EE2E50">
            <w:pPr>
              <w:snapToGrid w:val="0"/>
              <w:jc w:val="both"/>
            </w:pPr>
            <w:r w:rsidRPr="00672CDC">
              <w:t>Совершенствование техники выполнения высокой подачи открытой стороной раке</w:t>
            </w:r>
            <w:r>
              <w:t>тки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D244C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передачи мяча снизу, сверху двумя руками на месте.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D244C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передачи мяча сверху двумя руками после перемещений.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передвижений в левый угол площадки.</w:t>
            </w:r>
            <w:r>
              <w:t xml:space="preserve"> Способы определения нагрузки.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прямой нижней подачи.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594DA3" w:rsidRPr="00672CD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прямой верхней подачи.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64A1E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643F5">
              <w:rPr>
                <w:rFonts w:eastAsia="Calibri"/>
                <w:lang w:eastAsia="en-US"/>
              </w:rPr>
              <w:t>8</w:t>
            </w:r>
            <w:r w:rsidR="00594DA3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передвижений в правый угол площадки.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594DA3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приема мяча с подачи. Физическая подготовка как система ре</w:t>
            </w:r>
            <w:r>
              <w:t>гулярных занятий в развитии физических</w:t>
            </w:r>
            <w:r w:rsidRPr="00672CDC">
              <w:t xml:space="preserve"> </w:t>
            </w:r>
            <w:r>
              <w:t>к</w:t>
            </w:r>
            <w:r w:rsidRPr="00672CDC">
              <w:t>ачеств.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225B6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прямого нападающего удара после передачи. Обучение технике блокирования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225B6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ударов в средней зоне площадки в бадминтоне.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225B6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9</w:t>
            </w:r>
            <w:r w:rsidR="00594DA3" w:rsidRPr="00672CDC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>
              <w:t>Совершенствование техники блокирования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594DA3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>
              <w:t>Совершенствование техники прямой нижней подачи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4225B6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4</w:t>
            </w:r>
            <w:r w:rsidR="00594DA3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плоского удара в средней зоне площадки.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10AA2" w:rsidRPr="00672CDC" w:rsidTr="00B10AA2">
        <w:trPr>
          <w:trHeight w:val="145"/>
        </w:trPr>
        <w:tc>
          <w:tcPr>
            <w:tcW w:w="709" w:type="dxa"/>
            <w:shd w:val="clear" w:color="auto" w:fill="auto"/>
          </w:tcPr>
          <w:p w:rsidR="00B10AA2" w:rsidRPr="00672CDC" w:rsidRDefault="00B10AA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B10AA2" w:rsidRPr="00672CDC" w:rsidRDefault="00B10AA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t>1</w:t>
            </w:r>
            <w:r w:rsidR="003643F5">
              <w:t>6</w:t>
            </w:r>
            <w:r w:rsidRPr="00672CDC">
              <w:t xml:space="preserve">.03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:rsidR="00B10AA2" w:rsidRPr="00672CDC" w:rsidRDefault="00B10AA2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B10AA2" w:rsidRPr="00672CDC" w:rsidRDefault="00B10AA2" w:rsidP="00EE2E50">
            <w:pPr>
              <w:snapToGrid w:val="0"/>
            </w:pPr>
            <w:r w:rsidRPr="00672CDC">
              <w:t>Обучение технике учебной игры, судейство игр</w:t>
            </w:r>
            <w:r>
              <w:t>.</w:t>
            </w:r>
          </w:p>
        </w:tc>
        <w:tc>
          <w:tcPr>
            <w:tcW w:w="141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B10AA2" w:rsidRPr="00672CDC" w:rsidRDefault="00B10AA2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1" w:type="dxa"/>
            <w:tcBorders>
              <w:top w:val="nil"/>
              <w:right w:val="nil"/>
            </w:tcBorders>
            <w:shd w:val="clear" w:color="auto" w:fill="auto"/>
          </w:tcPr>
          <w:p w:rsidR="00B10AA2" w:rsidRPr="00672CDC" w:rsidRDefault="00B10AA2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594DA3" w:rsidRPr="00672CDC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2F12EA" w:rsidRDefault="00594DA3" w:rsidP="00B25904">
            <w:pPr>
              <w:snapToGrid w:val="0"/>
              <w:jc w:val="both"/>
            </w:pPr>
            <w:r w:rsidRPr="002F12EA">
              <w:t>Инструктаж по технике безопасности, охране труда по гимнастике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594DA3" w:rsidRPr="00672CDC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выполнения построений и перестроений. Обучение технике выполнения прыжка на скакалке. Тестирование.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594DA3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 w:rsidRPr="00672CDC">
              <w:t>Обучение технике выполнения комбинации «мост»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  <w:r w:rsidR="00594DA3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</w:pPr>
            <w:r w:rsidRPr="00672CDC">
              <w:t>Совершенствование техники короткого удара в средней зоне площадки.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14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594DA3" w:rsidRPr="003643F5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t>04</w:t>
            </w:r>
            <w:r w:rsidR="00594DA3" w:rsidRPr="00672CDC">
              <w:t>.0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</w:pPr>
            <w:r w:rsidRPr="00672CDC">
              <w:t>Освоение техники опорных прыжков.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551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B8149B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3643F5">
              <w:rPr>
                <w:rFonts w:eastAsia="Calibri"/>
                <w:lang w:eastAsia="en-US"/>
              </w:rPr>
              <w:t>6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лазания по канату. Правила составления занятий спортивно-оздоровительной направленности.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317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высокого удара в средней зоне площадки.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652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выполнения стойки на го</w:t>
            </w:r>
            <w:r>
              <w:t>лове. Осанка как показатель физического</w:t>
            </w:r>
            <w:r w:rsidRPr="00672CDC">
              <w:t xml:space="preserve"> развития человека.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83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выполнения упражнений в равновесии</w:t>
            </w:r>
            <w:r>
              <w:t>. Классификация акробатических упражнений.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570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A1D79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плоского удара в средней зоне площадки открытой и закрытой стороной ракетки.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20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A1D79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8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выполнения стойки на лопатках</w:t>
            </w:r>
            <w:r w:rsidR="00C1024B">
              <w:t>. Подтягивание. Подготовка к сдаче норм ГТО.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87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выполнения кувырка вперед в стойку на лопатках</w:t>
            </w:r>
            <w: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581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A1D79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643F5">
              <w:rPr>
                <w:rFonts w:eastAsia="Calibri"/>
                <w:lang w:eastAsia="en-US"/>
              </w:rPr>
              <w:t>4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короткого удара в средней зоне площадки открытой и закрытой стороной ракетки.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594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A1D79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643F5">
              <w:rPr>
                <w:rFonts w:eastAsia="Calibri"/>
                <w:lang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 xml:space="preserve">Обучение технике выполнения стойки на голове. </w:t>
            </w:r>
            <w:r>
              <w:rPr>
                <w:lang w:eastAsia="ru-RU"/>
              </w:rPr>
              <w:t xml:space="preserve"> Правила составления акробатических комбинаций.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39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A1D79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643F5">
              <w:rPr>
                <w:rFonts w:eastAsia="Calibri"/>
                <w:lang w:eastAsia="en-US"/>
              </w:rPr>
              <w:t>7</w:t>
            </w:r>
            <w:r w:rsidR="00594DA3" w:rsidRPr="00672CD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 xml:space="preserve">Обучение технике выполнения кувырка назад в </w:t>
            </w:r>
            <w:proofErr w:type="spellStart"/>
            <w:r w:rsidRPr="00672CDC">
              <w:t>полушпагат</w:t>
            </w:r>
            <w:proofErr w:type="spellEnd"/>
            <w:r w:rsidR="00C1024B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674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  <w:r w:rsidR="00594DA3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Совершенствование техники высокого удара в средней зоне площадки открытой и закрытой стороной ракетки.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273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594DA3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выполнения акробатических комбинаций. Зачет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67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594DA3" w:rsidRPr="003643F5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  <w:r w:rsidR="00594DA3" w:rsidRPr="00672CDC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863B60" w:rsidRDefault="00594DA3" w:rsidP="002F12EA">
            <w:pPr>
              <w:snapToGrid w:val="0"/>
              <w:rPr>
                <w:b/>
              </w:rPr>
            </w:pPr>
            <w:r w:rsidRPr="002F12EA">
              <w:t xml:space="preserve">Инструктаж по технике безопасности, охране труда по единоборствам.        </w:t>
            </w:r>
            <w:r w:rsidRPr="00863B60">
              <w:rPr>
                <w:b/>
              </w:rPr>
              <w:t xml:space="preserve">  </w:t>
            </w:r>
            <w:r w:rsidRPr="00863B60">
              <w:t>Обучение технике стоек и передвижений в стойке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291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>Обучение технике нападающего удара «</w:t>
            </w:r>
            <w:proofErr w:type="spellStart"/>
            <w:r w:rsidRPr="00672CDC">
              <w:rPr>
                <w:lang w:eastAsia="ru-RU"/>
              </w:rPr>
              <w:t>смеш</w:t>
            </w:r>
            <w:proofErr w:type="spellEnd"/>
            <w:r w:rsidRPr="00672CDC">
              <w:rPr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28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D4B7A">
              <w:rPr>
                <w:rFonts w:eastAsia="Calibri"/>
                <w:lang w:val="en-US" w:eastAsia="en-US"/>
              </w:rPr>
              <w:t>5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захватов, освобождение от захватов. Зачет</w:t>
            </w:r>
            <w:r w:rsidR="00165B45">
              <w:t>. Прыжок в длину с места. Подготовка к сдаче норм ГТО.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+</w:t>
            </w:r>
          </w:p>
        </w:tc>
      </w:tr>
      <w:tr w:rsidR="00594DA3" w:rsidRPr="00672CDC" w:rsidTr="00E24F81">
        <w:trPr>
          <w:gridAfter w:val="1"/>
          <w:wAfter w:w="589" w:type="dxa"/>
          <w:trHeight w:val="381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  <w:r w:rsidRPr="00672CDC">
              <w:t>Обучение правилам подвижной игры «Выталкивание из круга»</w:t>
            </w:r>
            <w:r>
              <w:t>. Особенности подбора упражнений для развития силовой выносливости.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685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6351C2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643F5">
              <w:rPr>
                <w:rFonts w:eastAsia="Calibri"/>
                <w:lang w:eastAsia="en-US"/>
              </w:rPr>
              <w:t>8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pacing w:before="100" w:beforeAutospacing="1" w:after="100" w:afterAutospacing="1" w:line="105" w:lineRule="atLeast"/>
              <w:jc w:val="both"/>
              <w:rPr>
                <w:lang w:eastAsia="ru-RU"/>
              </w:rPr>
            </w:pPr>
            <w:r w:rsidRPr="00672CDC">
              <w:rPr>
                <w:lang w:eastAsia="ru-RU"/>
              </w:rPr>
              <w:t xml:space="preserve">Обучение технике передвижений в различных зонах площадки с выполнением ударов открытой и закрытой стороной ракетки 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22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 w:rsidRPr="00672CD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proofErr w:type="spellStart"/>
            <w:r w:rsidR="006351C2">
              <w:rPr>
                <w:rFonts w:eastAsia="Calibri"/>
                <w:lang w:val="en-US" w:eastAsia="en-US"/>
              </w:rPr>
              <w:t>2</w:t>
            </w:r>
            <w:proofErr w:type="spellEnd"/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защитных  действий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650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t>Обучение технике эстафетного бега</w:t>
            </w:r>
            <w:r w:rsidR="00C1024B">
              <w:t>, сгибание, разгибание рук в упоре лёжа. Подготовка к сдаче норм ГТО.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91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>Обучение технике нападающего удара «</w:t>
            </w:r>
            <w:proofErr w:type="spellStart"/>
            <w:r w:rsidRPr="00672CDC">
              <w:rPr>
                <w:lang w:eastAsia="ru-RU"/>
              </w:rPr>
              <w:t>смеш</w:t>
            </w:r>
            <w:proofErr w:type="spellEnd"/>
            <w:r w:rsidRPr="00672CDC">
              <w:rPr>
                <w:lang w:eastAsia="ru-RU"/>
              </w:rPr>
              <w:t>», с различными вариантами упражнений.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594DA3" w:rsidRPr="00672CDC" w:rsidTr="00E24F81">
        <w:trPr>
          <w:gridAfter w:val="1"/>
          <w:wAfter w:w="589" w:type="dxa"/>
          <w:trHeight w:val="322"/>
        </w:trPr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594DA3" w:rsidRPr="00672CDC" w:rsidRDefault="003643F5" w:rsidP="00EE2E5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594DA3" w:rsidRPr="00672CD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992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0489" w:type="dxa"/>
            <w:shd w:val="clear" w:color="auto" w:fill="auto"/>
          </w:tcPr>
          <w:p w:rsidR="00594DA3" w:rsidRPr="00672CDC" w:rsidRDefault="00594DA3" w:rsidP="00EE2E50">
            <w:pPr>
              <w:snapToGrid w:val="0"/>
              <w:jc w:val="both"/>
            </w:pPr>
            <w:r w:rsidRPr="00672CDC">
              <w:rPr>
                <w:lang w:eastAsia="ru-RU"/>
              </w:rPr>
              <w:t>Обучение технике высокого атакующего удара из средней зоны площадки. Виды состязаний в О</w:t>
            </w:r>
            <w:r>
              <w:rPr>
                <w:lang w:eastAsia="ru-RU"/>
              </w:rPr>
              <w:t>лимпийских играх</w:t>
            </w:r>
            <w:r w:rsidRPr="00672CDC">
              <w:rPr>
                <w:lang w:eastAsia="ru-RU"/>
              </w:rPr>
              <w:t xml:space="preserve"> древности</w:t>
            </w:r>
            <w:r>
              <w:rPr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4DA3" w:rsidRPr="00672CDC" w:rsidRDefault="00594DA3" w:rsidP="00EE2E50">
            <w:pPr>
              <w:suppressAutoHyphens w:val="0"/>
              <w:snapToGrid w:val="0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:rsidR="00594DA3" w:rsidRPr="00672CDC" w:rsidRDefault="00594DA3" w:rsidP="00594DA3"/>
    <w:p w:rsidR="00241EEB" w:rsidRDefault="00241EEB"/>
    <w:sectPr w:rsidR="00241EEB" w:rsidSect="00EE2E50"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43" w:rsidRDefault="00E50A43" w:rsidP="00163A3A">
      <w:r>
        <w:separator/>
      </w:r>
    </w:p>
  </w:endnote>
  <w:endnote w:type="continuationSeparator" w:id="0">
    <w:p w:rsidR="00E50A43" w:rsidRDefault="00E50A43" w:rsidP="00163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43" w:rsidRDefault="00E50A43" w:rsidP="00163A3A">
      <w:r>
        <w:separator/>
      </w:r>
    </w:p>
  </w:footnote>
  <w:footnote w:type="continuationSeparator" w:id="0">
    <w:p w:rsidR="00E50A43" w:rsidRDefault="00E50A43" w:rsidP="00163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6"/>
    <w:multiLevelType w:val="multilevel"/>
    <w:tmpl w:val="2862920A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>
    <w:nsid w:val="07C1E0C7"/>
    <w:multiLevelType w:val="multilevel"/>
    <w:tmpl w:val="6AD46BC0"/>
    <w:lvl w:ilvl="0">
      <w:numFmt w:val="bullet"/>
      <w:lvlText w:val="Ш"/>
      <w:lvlJc w:val="left"/>
      <w:pPr>
        <w:tabs>
          <w:tab w:val="num" w:pos="1425"/>
        </w:tabs>
        <w:ind w:left="1425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09AA7952"/>
    <w:multiLevelType w:val="hybridMultilevel"/>
    <w:tmpl w:val="D5C0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123"/>
    <w:multiLevelType w:val="multilevel"/>
    <w:tmpl w:val="17F8D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E513D0"/>
    <w:multiLevelType w:val="multilevel"/>
    <w:tmpl w:val="7EC495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384C6A80"/>
    <w:multiLevelType w:val="multilevel"/>
    <w:tmpl w:val="F0AC92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23604"/>
    <w:multiLevelType w:val="hybridMultilevel"/>
    <w:tmpl w:val="9084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D67F1"/>
    <w:multiLevelType w:val="hybridMultilevel"/>
    <w:tmpl w:val="871A6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A7CB2"/>
    <w:multiLevelType w:val="multilevel"/>
    <w:tmpl w:val="030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E46DE"/>
    <w:multiLevelType w:val="hybridMultilevel"/>
    <w:tmpl w:val="EA12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82D0E"/>
    <w:multiLevelType w:val="hybridMultilevel"/>
    <w:tmpl w:val="CF30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1025A3"/>
    <w:multiLevelType w:val="hybridMultilevel"/>
    <w:tmpl w:val="F3F6C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52370"/>
    <w:multiLevelType w:val="hybridMultilevel"/>
    <w:tmpl w:val="F37474BA"/>
    <w:lvl w:ilvl="0" w:tplc="A1F8559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94DA3"/>
    <w:rsid w:val="00006E5D"/>
    <w:rsid w:val="0002540C"/>
    <w:rsid w:val="00026420"/>
    <w:rsid w:val="000438BD"/>
    <w:rsid w:val="000441AD"/>
    <w:rsid w:val="00047559"/>
    <w:rsid w:val="00083204"/>
    <w:rsid w:val="00083B5B"/>
    <w:rsid w:val="000932DF"/>
    <w:rsid w:val="000F1044"/>
    <w:rsid w:val="000F1CB8"/>
    <w:rsid w:val="000F1EEA"/>
    <w:rsid w:val="000F719D"/>
    <w:rsid w:val="000F7D3E"/>
    <w:rsid w:val="00115D9A"/>
    <w:rsid w:val="00135000"/>
    <w:rsid w:val="00137394"/>
    <w:rsid w:val="0014581C"/>
    <w:rsid w:val="001475AB"/>
    <w:rsid w:val="0015012B"/>
    <w:rsid w:val="00163A3A"/>
    <w:rsid w:val="00165B45"/>
    <w:rsid w:val="00180A39"/>
    <w:rsid w:val="001B40ED"/>
    <w:rsid w:val="001C0662"/>
    <w:rsid w:val="001C579A"/>
    <w:rsid w:val="001C6E8F"/>
    <w:rsid w:val="001C6FC6"/>
    <w:rsid w:val="001D03AF"/>
    <w:rsid w:val="001D13A7"/>
    <w:rsid w:val="001D7704"/>
    <w:rsid w:val="001F734B"/>
    <w:rsid w:val="00206C63"/>
    <w:rsid w:val="00221C95"/>
    <w:rsid w:val="00240CF4"/>
    <w:rsid w:val="00241EEB"/>
    <w:rsid w:val="00244B51"/>
    <w:rsid w:val="00250B6B"/>
    <w:rsid w:val="002542BD"/>
    <w:rsid w:val="00263DA5"/>
    <w:rsid w:val="002739C7"/>
    <w:rsid w:val="002A6CC5"/>
    <w:rsid w:val="002D5323"/>
    <w:rsid w:val="002F12EA"/>
    <w:rsid w:val="002F6412"/>
    <w:rsid w:val="00311DA8"/>
    <w:rsid w:val="003366E0"/>
    <w:rsid w:val="00341747"/>
    <w:rsid w:val="00354DC3"/>
    <w:rsid w:val="003643F5"/>
    <w:rsid w:val="003645A7"/>
    <w:rsid w:val="0036650F"/>
    <w:rsid w:val="003775F3"/>
    <w:rsid w:val="00382E91"/>
    <w:rsid w:val="003847AA"/>
    <w:rsid w:val="003B1327"/>
    <w:rsid w:val="003E2153"/>
    <w:rsid w:val="003E5274"/>
    <w:rsid w:val="003E572C"/>
    <w:rsid w:val="003E776B"/>
    <w:rsid w:val="003F143E"/>
    <w:rsid w:val="003F50B3"/>
    <w:rsid w:val="00413734"/>
    <w:rsid w:val="004225B6"/>
    <w:rsid w:val="00424379"/>
    <w:rsid w:val="00426537"/>
    <w:rsid w:val="004342ED"/>
    <w:rsid w:val="0047530D"/>
    <w:rsid w:val="00485D59"/>
    <w:rsid w:val="004A1932"/>
    <w:rsid w:val="004D244C"/>
    <w:rsid w:val="004D671F"/>
    <w:rsid w:val="004D7C8C"/>
    <w:rsid w:val="004F7D91"/>
    <w:rsid w:val="005042E1"/>
    <w:rsid w:val="00535A49"/>
    <w:rsid w:val="00536398"/>
    <w:rsid w:val="00544977"/>
    <w:rsid w:val="00554FF8"/>
    <w:rsid w:val="0058476D"/>
    <w:rsid w:val="00594DA3"/>
    <w:rsid w:val="005B0F23"/>
    <w:rsid w:val="005B4D59"/>
    <w:rsid w:val="005D703D"/>
    <w:rsid w:val="005E1427"/>
    <w:rsid w:val="006078F0"/>
    <w:rsid w:val="006321AE"/>
    <w:rsid w:val="006351C2"/>
    <w:rsid w:val="00653F2F"/>
    <w:rsid w:val="00664A1E"/>
    <w:rsid w:val="0069271C"/>
    <w:rsid w:val="006A1D79"/>
    <w:rsid w:val="006B594D"/>
    <w:rsid w:val="006D098D"/>
    <w:rsid w:val="006D5F61"/>
    <w:rsid w:val="006F19C7"/>
    <w:rsid w:val="007031FD"/>
    <w:rsid w:val="00705327"/>
    <w:rsid w:val="00712A29"/>
    <w:rsid w:val="00724060"/>
    <w:rsid w:val="0072745B"/>
    <w:rsid w:val="00727F58"/>
    <w:rsid w:val="00732739"/>
    <w:rsid w:val="00736794"/>
    <w:rsid w:val="00752D52"/>
    <w:rsid w:val="007733C8"/>
    <w:rsid w:val="0078542F"/>
    <w:rsid w:val="007E6E41"/>
    <w:rsid w:val="007F074B"/>
    <w:rsid w:val="00802A77"/>
    <w:rsid w:val="00817CFE"/>
    <w:rsid w:val="008451F4"/>
    <w:rsid w:val="00852091"/>
    <w:rsid w:val="008570F9"/>
    <w:rsid w:val="00863B60"/>
    <w:rsid w:val="00872D5A"/>
    <w:rsid w:val="0087679B"/>
    <w:rsid w:val="00877DB0"/>
    <w:rsid w:val="008865AC"/>
    <w:rsid w:val="00891893"/>
    <w:rsid w:val="0089443E"/>
    <w:rsid w:val="008E5B2B"/>
    <w:rsid w:val="008F3D6F"/>
    <w:rsid w:val="008F7E2B"/>
    <w:rsid w:val="00900587"/>
    <w:rsid w:val="00906D85"/>
    <w:rsid w:val="00921F8B"/>
    <w:rsid w:val="0092279D"/>
    <w:rsid w:val="009240EE"/>
    <w:rsid w:val="00957481"/>
    <w:rsid w:val="00967EB7"/>
    <w:rsid w:val="009747EA"/>
    <w:rsid w:val="009C07C2"/>
    <w:rsid w:val="009C7798"/>
    <w:rsid w:val="009D4B7A"/>
    <w:rsid w:val="00A235DE"/>
    <w:rsid w:val="00A4695B"/>
    <w:rsid w:val="00A60134"/>
    <w:rsid w:val="00A62104"/>
    <w:rsid w:val="00A63CE4"/>
    <w:rsid w:val="00A71914"/>
    <w:rsid w:val="00A72565"/>
    <w:rsid w:val="00A72A82"/>
    <w:rsid w:val="00A905F6"/>
    <w:rsid w:val="00AB2218"/>
    <w:rsid w:val="00AC01DF"/>
    <w:rsid w:val="00AC6AA8"/>
    <w:rsid w:val="00AE612B"/>
    <w:rsid w:val="00AF6F84"/>
    <w:rsid w:val="00B078C8"/>
    <w:rsid w:val="00B1034B"/>
    <w:rsid w:val="00B10AA2"/>
    <w:rsid w:val="00B130F8"/>
    <w:rsid w:val="00B25904"/>
    <w:rsid w:val="00B54EAE"/>
    <w:rsid w:val="00B743E4"/>
    <w:rsid w:val="00B8149B"/>
    <w:rsid w:val="00B82935"/>
    <w:rsid w:val="00B87769"/>
    <w:rsid w:val="00BA75B8"/>
    <w:rsid w:val="00BB2DB3"/>
    <w:rsid w:val="00BD01E8"/>
    <w:rsid w:val="00BD4238"/>
    <w:rsid w:val="00BE2318"/>
    <w:rsid w:val="00BE5CF1"/>
    <w:rsid w:val="00C028E4"/>
    <w:rsid w:val="00C1024B"/>
    <w:rsid w:val="00C41F4F"/>
    <w:rsid w:val="00C43995"/>
    <w:rsid w:val="00C66235"/>
    <w:rsid w:val="00C81999"/>
    <w:rsid w:val="00C95DDA"/>
    <w:rsid w:val="00CA7662"/>
    <w:rsid w:val="00CC5E78"/>
    <w:rsid w:val="00CF00A9"/>
    <w:rsid w:val="00D119BC"/>
    <w:rsid w:val="00D237C0"/>
    <w:rsid w:val="00D62385"/>
    <w:rsid w:val="00D834B4"/>
    <w:rsid w:val="00D94EFD"/>
    <w:rsid w:val="00DA7BD2"/>
    <w:rsid w:val="00DC13FC"/>
    <w:rsid w:val="00DC18BD"/>
    <w:rsid w:val="00DD0DCA"/>
    <w:rsid w:val="00E143A2"/>
    <w:rsid w:val="00E24F81"/>
    <w:rsid w:val="00E26116"/>
    <w:rsid w:val="00E50A43"/>
    <w:rsid w:val="00E627F2"/>
    <w:rsid w:val="00E82CA1"/>
    <w:rsid w:val="00E864AD"/>
    <w:rsid w:val="00EA2A0B"/>
    <w:rsid w:val="00EA5B64"/>
    <w:rsid w:val="00EB1B1D"/>
    <w:rsid w:val="00EC4C61"/>
    <w:rsid w:val="00EC505F"/>
    <w:rsid w:val="00ED52CA"/>
    <w:rsid w:val="00EE2E50"/>
    <w:rsid w:val="00EE3FF6"/>
    <w:rsid w:val="00EF024A"/>
    <w:rsid w:val="00F203EA"/>
    <w:rsid w:val="00F308B2"/>
    <w:rsid w:val="00F30B02"/>
    <w:rsid w:val="00F60178"/>
    <w:rsid w:val="00F679DA"/>
    <w:rsid w:val="00F83204"/>
    <w:rsid w:val="00F87CB9"/>
    <w:rsid w:val="00F9675D"/>
    <w:rsid w:val="00FC1C44"/>
    <w:rsid w:val="00FC75E6"/>
    <w:rsid w:val="00FD4B78"/>
    <w:rsid w:val="00FF0468"/>
    <w:rsid w:val="00F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4DA3"/>
  </w:style>
  <w:style w:type="character" w:customStyle="1" w:styleId="1">
    <w:name w:val="Основной шрифт абзаца1"/>
    <w:rsid w:val="00594DA3"/>
  </w:style>
  <w:style w:type="paragraph" w:styleId="a3">
    <w:name w:val="Body Text"/>
    <w:basedOn w:val="a"/>
    <w:link w:val="a4"/>
    <w:rsid w:val="00594DA3"/>
    <w:pPr>
      <w:spacing w:after="120"/>
    </w:pPr>
  </w:style>
  <w:style w:type="character" w:customStyle="1" w:styleId="a4">
    <w:name w:val="Основной текст Знак"/>
    <w:basedOn w:val="a0"/>
    <w:link w:val="a3"/>
    <w:rsid w:val="0059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594DA3"/>
    <w:rPr>
      <w:rFonts w:cs="Tahoma"/>
    </w:rPr>
  </w:style>
  <w:style w:type="paragraph" w:customStyle="1" w:styleId="10">
    <w:name w:val="Название1"/>
    <w:basedOn w:val="a"/>
    <w:rsid w:val="00594DA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594DA3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594DA3"/>
    <w:pPr>
      <w:suppressLineNumbers/>
    </w:pPr>
  </w:style>
  <w:style w:type="paragraph" w:customStyle="1" w:styleId="a7">
    <w:name w:val="Заголовок таблицы"/>
    <w:basedOn w:val="a6"/>
    <w:rsid w:val="00594DA3"/>
    <w:pPr>
      <w:jc w:val="center"/>
    </w:pPr>
    <w:rPr>
      <w:b/>
      <w:bCs/>
      <w:i/>
      <w:iCs/>
    </w:rPr>
  </w:style>
  <w:style w:type="table" w:styleId="a8">
    <w:name w:val="Table Grid"/>
    <w:basedOn w:val="a1"/>
    <w:rsid w:val="00594D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94D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2">
    <w:name w:val="Основной текст2"/>
    <w:rsid w:val="00594D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_"/>
    <w:link w:val="3"/>
    <w:locked/>
    <w:rsid w:val="00594DA3"/>
    <w:rPr>
      <w:shd w:val="clear" w:color="auto" w:fill="FFFFFF"/>
    </w:rPr>
  </w:style>
  <w:style w:type="paragraph" w:customStyle="1" w:styleId="3">
    <w:name w:val="Основной текст3"/>
    <w:basedOn w:val="a"/>
    <w:link w:val="aa"/>
    <w:rsid w:val="00594DA3"/>
    <w:pPr>
      <w:widowControl w:val="0"/>
      <w:shd w:val="clear" w:color="auto" w:fill="FFFFFF"/>
      <w:suppressAutoHyphens w:val="0"/>
      <w:spacing w:before="54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94DA3"/>
    <w:pPr>
      <w:widowControl w:val="0"/>
      <w:suppressAutoHyphens w:val="0"/>
      <w:autoSpaceDE w:val="0"/>
      <w:autoSpaceDN w:val="0"/>
      <w:adjustRightInd w:val="0"/>
      <w:ind w:left="708"/>
    </w:pPr>
    <w:rPr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63A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3A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163A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3A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C91EF-5E96-4DFD-A892-714F8B93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2016-11-13T00:56:00Z</cp:lastPrinted>
  <dcterms:created xsi:type="dcterms:W3CDTF">2014-05-14T04:32:00Z</dcterms:created>
  <dcterms:modified xsi:type="dcterms:W3CDTF">2016-11-13T00:56:00Z</dcterms:modified>
</cp:coreProperties>
</file>