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6B" w:rsidRPr="00895F92" w:rsidRDefault="000A646B" w:rsidP="000A64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95F92">
        <w:rPr>
          <w:rFonts w:ascii="Times New Roman" w:hAnsi="Times New Roman"/>
          <w:b/>
          <w:bCs/>
          <w:sz w:val="24"/>
          <w:szCs w:val="24"/>
        </w:rPr>
        <w:t>2. Пояснительная записка</w:t>
      </w:r>
    </w:p>
    <w:p w:rsidR="000A646B" w:rsidRDefault="000A646B" w:rsidP="000A646B">
      <w:pPr>
        <w:tabs>
          <w:tab w:val="left" w:pos="2670"/>
        </w:tabs>
        <w:rPr>
          <w:rFonts w:ascii="Times New Roman" w:hAnsi="Times New Roman"/>
          <w:b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2.1 Нормативная база</w:t>
      </w:r>
    </w:p>
    <w:p w:rsidR="000A646B" w:rsidRDefault="000A646B" w:rsidP="000A64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2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 по</w:t>
      </w:r>
      <w:r w:rsidRPr="00522EF8">
        <w:rPr>
          <w:rFonts w:ascii="Times New Roman" w:hAnsi="Times New Roman"/>
          <w:sz w:val="24"/>
          <w:szCs w:val="24"/>
        </w:rPr>
        <w:t xml:space="preserve"> </w:t>
      </w:r>
      <w:r w:rsidRPr="00895F92">
        <w:rPr>
          <w:rFonts w:ascii="Times New Roman" w:hAnsi="Times New Roman"/>
          <w:sz w:val="24"/>
          <w:szCs w:val="24"/>
        </w:rPr>
        <w:t>основам безопасности жизне</w:t>
      </w:r>
      <w:r>
        <w:rPr>
          <w:rFonts w:ascii="Times New Roman" w:hAnsi="Times New Roman"/>
          <w:sz w:val="24"/>
          <w:szCs w:val="24"/>
        </w:rPr>
        <w:t>деятельности разработана  для 9</w:t>
      </w:r>
      <w:r w:rsidRPr="00895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класса на основе Федерального закона «Об образовании в Российской Федерации»</w:t>
      </w:r>
      <w:r w:rsidRPr="00CA0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29декабря 2012г. № 273-ФЗ,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предмету, авторской программы по</w:t>
      </w:r>
      <w:r w:rsidRPr="00522EF8">
        <w:rPr>
          <w:rFonts w:ascii="Times New Roman" w:hAnsi="Times New Roman"/>
          <w:sz w:val="24"/>
          <w:szCs w:val="24"/>
        </w:rPr>
        <w:t xml:space="preserve"> </w:t>
      </w:r>
      <w:r w:rsidRPr="00895F92">
        <w:rPr>
          <w:rFonts w:ascii="Times New Roman" w:hAnsi="Times New Roman"/>
          <w:sz w:val="24"/>
          <w:szCs w:val="24"/>
        </w:rPr>
        <w:t>основам безопасности жизнеде</w:t>
      </w:r>
      <w:r>
        <w:rPr>
          <w:rFonts w:ascii="Times New Roman" w:hAnsi="Times New Roman"/>
          <w:sz w:val="24"/>
          <w:szCs w:val="24"/>
        </w:rPr>
        <w:t xml:space="preserve">ятельности авторы: Ю.Д. </w:t>
      </w:r>
      <w:proofErr w:type="spellStart"/>
      <w:r>
        <w:rPr>
          <w:rFonts w:ascii="Times New Roman" w:hAnsi="Times New Roman"/>
          <w:sz w:val="24"/>
          <w:szCs w:val="24"/>
        </w:rPr>
        <w:t>Жилов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В.Н.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>, Б.И.Мишин,</w:t>
      </w:r>
      <w:r w:rsidRPr="00895F92">
        <w:rPr>
          <w:rFonts w:ascii="Times New Roman" w:hAnsi="Times New Roman"/>
          <w:sz w:val="24"/>
          <w:szCs w:val="24"/>
        </w:rPr>
        <w:t xml:space="preserve"> А. Т. Смирнов</w:t>
      </w:r>
    </w:p>
    <w:p w:rsidR="000A646B" w:rsidRDefault="000A646B" w:rsidP="000A646B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года издания, допущено к использованию в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г. в соответствии с федеральным  перечнем, утверждённым Приказом Министерства образования и науки Российской Федерации от 31 марта 2014г. № 253 (с изменениями на 26 января 2016года).</w:t>
      </w:r>
      <w:r w:rsidRPr="00294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580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о рабочей программе педагога</w:t>
      </w:r>
      <w:r w:rsidRPr="00580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«Александровская СОШ № 10»  годовым календарным графиком и учебным планом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A646B" w:rsidRDefault="000A646B" w:rsidP="000A64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46B" w:rsidRPr="00895F92" w:rsidRDefault="000A646B" w:rsidP="000A64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46B" w:rsidRPr="00895F92" w:rsidRDefault="000A646B" w:rsidP="000A646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Название учебного предмета и УМК</w:t>
      </w:r>
    </w:p>
    <w:p w:rsidR="000A646B" w:rsidRPr="00895F92" w:rsidRDefault="000A646B" w:rsidP="000A646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A646B" w:rsidRPr="00895F92" w:rsidRDefault="000A646B" w:rsidP="000A6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</w:t>
      </w:r>
    </w:p>
    <w:p w:rsidR="000A646B" w:rsidRPr="00895F92" w:rsidRDefault="000A646B" w:rsidP="000A646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sz w:val="24"/>
          <w:szCs w:val="24"/>
        </w:rPr>
        <w:t>В состав УМК входит</w:t>
      </w:r>
      <w:r w:rsidRPr="00895F92">
        <w:rPr>
          <w:rFonts w:ascii="Times New Roman" w:hAnsi="Times New Roman"/>
          <w:sz w:val="24"/>
          <w:szCs w:val="24"/>
        </w:rPr>
        <w:br/>
        <w:t>- «Основы безопасности ж</w:t>
      </w:r>
      <w:r>
        <w:rPr>
          <w:rFonts w:ascii="Times New Roman" w:hAnsi="Times New Roman"/>
          <w:sz w:val="24"/>
          <w:szCs w:val="24"/>
        </w:rPr>
        <w:t>изнедеятельности»: Учебник для 9</w:t>
      </w:r>
      <w:r w:rsidRPr="00895F92">
        <w:rPr>
          <w:rFonts w:ascii="Times New Roman" w:hAnsi="Times New Roman"/>
          <w:sz w:val="24"/>
          <w:szCs w:val="24"/>
        </w:rPr>
        <w:t xml:space="preserve"> класса / Смирнов А.Т. -  М.: Просвещение </w:t>
      </w:r>
      <w:r>
        <w:rPr>
          <w:rFonts w:ascii="Times New Roman" w:hAnsi="Times New Roman"/>
          <w:sz w:val="24"/>
          <w:szCs w:val="24"/>
        </w:rPr>
        <w:t>2015</w:t>
      </w:r>
      <w:r w:rsidRPr="00895F92">
        <w:rPr>
          <w:rFonts w:ascii="Times New Roman" w:hAnsi="Times New Roman"/>
          <w:sz w:val="24"/>
          <w:szCs w:val="24"/>
        </w:rPr>
        <w:t xml:space="preserve"> г.</w:t>
      </w:r>
    </w:p>
    <w:p w:rsidR="000A646B" w:rsidRPr="00895F92" w:rsidRDefault="000A646B" w:rsidP="000A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sz w:val="24"/>
          <w:szCs w:val="24"/>
        </w:rPr>
        <w:t xml:space="preserve">- «Основы безопасности жизнедеятельности»: 5-9 класс поурочные разработки  / А. Т. Смирнов, Б. О. Хренников - М: Просвещение, </w:t>
      </w:r>
      <w:smartTag w:uri="urn:schemas-microsoft-com:office:smarttags" w:element="metricconverter">
        <w:smartTagPr>
          <w:attr w:name="ProductID" w:val="50 г"/>
        </w:smartTagPr>
        <w:r w:rsidRPr="00895F92">
          <w:rPr>
            <w:rFonts w:ascii="Times New Roman" w:hAnsi="Times New Roman"/>
            <w:sz w:val="24"/>
            <w:szCs w:val="24"/>
          </w:rPr>
          <w:t>2008 г</w:t>
        </w:r>
      </w:smartTag>
      <w:r w:rsidRPr="00895F92">
        <w:rPr>
          <w:rFonts w:ascii="Times New Roman" w:hAnsi="Times New Roman"/>
          <w:sz w:val="24"/>
          <w:szCs w:val="24"/>
        </w:rPr>
        <w:t>.;</w:t>
      </w:r>
    </w:p>
    <w:p w:rsidR="000A646B" w:rsidRPr="00895F92" w:rsidRDefault="000A646B" w:rsidP="000A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sz w:val="24"/>
          <w:szCs w:val="24"/>
        </w:rPr>
        <w:t xml:space="preserve">- «Основы безопасности жизнедеятельности»: Планируемые результаты. Система заданий. 5-9 классы: пособие для учителей общеобразовательных учреждений / А. Т. Смирнов, Б. О. </w:t>
      </w:r>
      <w:r>
        <w:rPr>
          <w:rFonts w:ascii="Times New Roman" w:hAnsi="Times New Roman"/>
          <w:sz w:val="24"/>
          <w:szCs w:val="24"/>
        </w:rPr>
        <w:t>Хренников - М: Просвещение, 2013</w:t>
      </w:r>
      <w:r w:rsidRPr="00895F92">
        <w:rPr>
          <w:rFonts w:ascii="Times New Roman" w:hAnsi="Times New Roman"/>
          <w:sz w:val="24"/>
          <w:szCs w:val="24"/>
        </w:rPr>
        <w:t>.</w:t>
      </w:r>
    </w:p>
    <w:p w:rsidR="000A646B" w:rsidRPr="00895F92" w:rsidRDefault="000A646B" w:rsidP="000A64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A646B" w:rsidRPr="00895F92" w:rsidRDefault="000A646B" w:rsidP="000A646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Актуальность изучения данного предмета</w:t>
      </w:r>
    </w:p>
    <w:p w:rsidR="000A646B" w:rsidRPr="00895F92" w:rsidRDefault="000A646B" w:rsidP="000A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46B" w:rsidRPr="00895F92" w:rsidRDefault="000A646B" w:rsidP="000A646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t>В ходе изучения основ безопасности жизнедеятельности обучающиеся получают знания о здоровом образе жиз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ни, о  чрез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0A646B" w:rsidRPr="00895F92" w:rsidRDefault="000A646B" w:rsidP="000A646B">
      <w:pPr>
        <w:pStyle w:val="2"/>
        <w:ind w:firstLine="567"/>
        <w:rPr>
          <w:sz w:val="24"/>
          <w:szCs w:val="24"/>
        </w:rPr>
      </w:pPr>
      <w:r w:rsidRPr="00895F92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0A646B" w:rsidRPr="00895F92" w:rsidRDefault="000A646B" w:rsidP="000A64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освоение знаний</w:t>
      </w:r>
      <w:r w:rsidRPr="00895F92">
        <w:rPr>
          <w:rFonts w:ascii="Times New Roman" w:hAnsi="Times New Roman"/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</w:t>
      </w:r>
      <w:r w:rsidRPr="00895F92">
        <w:rPr>
          <w:rFonts w:ascii="Times New Roman" w:hAnsi="Times New Roman"/>
          <w:sz w:val="24"/>
          <w:szCs w:val="24"/>
        </w:rPr>
        <w:lastRenderedPageBreak/>
        <w:t xml:space="preserve">возникновении; </w:t>
      </w:r>
    </w:p>
    <w:p w:rsidR="000A646B" w:rsidRPr="00895F92" w:rsidRDefault="000A646B" w:rsidP="000A64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95F92">
        <w:rPr>
          <w:rFonts w:ascii="Times New Roman" w:hAnsi="Times New Roman"/>
          <w:sz w:val="24"/>
          <w:szCs w:val="24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0A646B" w:rsidRPr="00895F92" w:rsidRDefault="000A646B" w:rsidP="000A64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95F92">
        <w:rPr>
          <w:rFonts w:ascii="Times New Roman" w:hAnsi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0A646B" w:rsidRPr="00895F92" w:rsidRDefault="000A646B" w:rsidP="000A64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овладение умениями</w:t>
      </w:r>
      <w:r w:rsidRPr="00895F92">
        <w:rPr>
          <w:rFonts w:ascii="Times New Roman" w:hAnsi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A646B" w:rsidRPr="00895F92" w:rsidRDefault="000A646B" w:rsidP="000A646B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95F9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2.4 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Pr="00895F92">
        <w:rPr>
          <w:rFonts w:ascii="Times New Roman" w:hAnsi="Times New Roman"/>
          <w:b/>
          <w:snapToGrid w:val="0"/>
          <w:sz w:val="24"/>
          <w:szCs w:val="24"/>
          <w:lang w:eastAsia="ru-RU"/>
        </w:rPr>
        <w:t>Планируемые результаты из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учения учебного предмета </w:t>
      </w:r>
    </w:p>
    <w:p w:rsidR="000A646B" w:rsidRPr="00895F92" w:rsidRDefault="000A646B" w:rsidP="000A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5F92">
        <w:rPr>
          <w:rFonts w:ascii="Times New Roman" w:hAnsi="Times New Roman"/>
          <w:color w:val="000000"/>
          <w:sz w:val="24"/>
          <w:szCs w:val="24"/>
        </w:rPr>
        <w:t>В результате изучения программы основ безопасности жизнедеятельности с использов</w:t>
      </w:r>
      <w:r>
        <w:rPr>
          <w:rFonts w:ascii="Times New Roman" w:hAnsi="Times New Roman"/>
          <w:color w:val="000000"/>
          <w:sz w:val="24"/>
          <w:szCs w:val="24"/>
        </w:rPr>
        <w:t xml:space="preserve">анием данного УМК обучающиеся 9 </w:t>
      </w:r>
      <w:r w:rsidRPr="00895F92">
        <w:rPr>
          <w:rFonts w:ascii="Times New Roman" w:hAnsi="Times New Roman"/>
          <w:color w:val="000000"/>
          <w:sz w:val="24"/>
          <w:szCs w:val="24"/>
        </w:rPr>
        <w:t xml:space="preserve">класса должны: </w:t>
      </w:r>
      <w:proofErr w:type="gramEnd"/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F92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F92">
        <w:rPr>
          <w:rFonts w:ascii="Times New Roman" w:hAnsi="Times New Roman"/>
          <w:color w:val="000000"/>
          <w:sz w:val="24"/>
          <w:szCs w:val="24"/>
          <w:lang w:eastAsia="ru-RU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F92">
        <w:rPr>
          <w:rFonts w:ascii="Times New Roman" w:hAnsi="Times New Roman"/>
          <w:color w:val="000000"/>
          <w:sz w:val="24"/>
          <w:szCs w:val="24"/>
          <w:lang w:eastAsia="ru-RU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color w:val="000000"/>
          <w:sz w:val="24"/>
          <w:szCs w:val="24"/>
          <w:lang w:eastAsia="ru-RU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0A646B" w:rsidRPr="00895F92" w:rsidRDefault="000A646B" w:rsidP="000A646B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5F92">
        <w:rPr>
          <w:color w:val="000000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0A646B" w:rsidRPr="00895F92" w:rsidRDefault="000A646B" w:rsidP="000A646B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5F92">
        <w:rPr>
          <w:color w:val="000000"/>
        </w:rPr>
        <w:t>- соблюдать правила поведения на воде, оказывать первую помощь утопающему;</w:t>
      </w:r>
    </w:p>
    <w:p w:rsidR="000A646B" w:rsidRPr="00895F92" w:rsidRDefault="000A646B" w:rsidP="000A646B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5F92">
        <w:rPr>
          <w:color w:val="000000"/>
        </w:rPr>
        <w:t>- оказывать первую медицинскую помощь при ожогах, обморожениях, ушибах, кровотечениях;</w:t>
      </w:r>
    </w:p>
    <w:p w:rsidR="000A646B" w:rsidRPr="00895F92" w:rsidRDefault="000A646B" w:rsidP="000A646B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5F92">
        <w:rPr>
          <w:color w:val="000000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0A646B" w:rsidRPr="00895F92" w:rsidRDefault="000A646B" w:rsidP="000A646B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5F92">
        <w:rPr>
          <w:color w:val="000000"/>
        </w:rPr>
        <w:t xml:space="preserve">- вести себя в </w:t>
      </w:r>
      <w:proofErr w:type="gramStart"/>
      <w:r w:rsidRPr="00895F92">
        <w:rPr>
          <w:color w:val="000000"/>
        </w:rPr>
        <w:t>криминогенных ситуациях</w:t>
      </w:r>
      <w:proofErr w:type="gramEnd"/>
      <w:r w:rsidRPr="00895F92">
        <w:rPr>
          <w:color w:val="000000"/>
        </w:rPr>
        <w:t xml:space="preserve"> и в местах большого скопления людей;</w:t>
      </w:r>
    </w:p>
    <w:p w:rsidR="000A646B" w:rsidRPr="00895F92" w:rsidRDefault="000A646B" w:rsidP="000A646B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5F92">
        <w:rPr>
          <w:color w:val="000000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F92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</w:t>
      </w:r>
      <w:r w:rsidRPr="00895F92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ской деятельности и повседневной жизни</w:t>
      </w:r>
      <w:r w:rsidRPr="00895F92">
        <w:rPr>
          <w:rFonts w:ascii="Times New Roman" w:hAnsi="Times New Roman"/>
          <w:color w:val="000000"/>
          <w:sz w:val="24"/>
          <w:szCs w:val="24"/>
        </w:rPr>
        <w:t>: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F92">
        <w:rPr>
          <w:rFonts w:ascii="Times New Roman" w:hAnsi="Times New Roman"/>
          <w:color w:val="000000"/>
          <w:sz w:val="24"/>
          <w:szCs w:val="24"/>
        </w:rPr>
        <w:t>- для обеспечения личной безопасности на улицах и дорогах;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F92">
        <w:rPr>
          <w:rFonts w:ascii="Times New Roman" w:hAnsi="Times New Roman"/>
          <w:color w:val="000000"/>
          <w:sz w:val="24"/>
          <w:szCs w:val="24"/>
        </w:rPr>
        <w:t>- с целью соблюдения мер предосторожности и правил поведения в общественном транспорте;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F92">
        <w:rPr>
          <w:rFonts w:ascii="Times New Roman" w:hAnsi="Times New Roman"/>
          <w:color w:val="000000"/>
          <w:sz w:val="24"/>
          <w:szCs w:val="24"/>
        </w:rPr>
        <w:t>- при пользовании бытовыми приборами и инструментами;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F92">
        <w:rPr>
          <w:rFonts w:ascii="Times New Roman" w:hAnsi="Times New Roman"/>
          <w:color w:val="000000"/>
          <w:sz w:val="24"/>
          <w:szCs w:val="24"/>
        </w:rPr>
        <w:t>- с целью повышения бдительности и при угрозе террористического акта;</w:t>
      </w:r>
    </w:p>
    <w:p w:rsidR="000A646B" w:rsidRPr="00895F92" w:rsidRDefault="000A646B" w:rsidP="000A6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color w:val="000000"/>
          <w:sz w:val="24"/>
          <w:szCs w:val="24"/>
        </w:rPr>
        <w:t>- при обращении в случае необходимости в соответствующие службы экстренной помощи.</w:t>
      </w:r>
    </w:p>
    <w:p w:rsidR="000A646B" w:rsidRPr="00895F92" w:rsidRDefault="000A646B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46B" w:rsidRDefault="000A646B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3.Общая характеристика учебного предмета</w:t>
      </w:r>
    </w:p>
    <w:p w:rsidR="000A646B" w:rsidRPr="00895F92" w:rsidRDefault="000A646B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46B" w:rsidRPr="00895F92" w:rsidRDefault="000A646B" w:rsidP="000A646B">
      <w:pPr>
        <w:pStyle w:val="a4"/>
        <w:ind w:firstLine="284"/>
        <w:jc w:val="both"/>
        <w:rPr>
          <w:b/>
        </w:rPr>
      </w:pPr>
      <w:r w:rsidRPr="00895F92">
        <w:rPr>
          <w:b/>
        </w:rPr>
        <w:t>3.1</w:t>
      </w:r>
      <w:r>
        <w:rPr>
          <w:b/>
        </w:rPr>
        <w:t>.</w:t>
      </w:r>
      <w:r w:rsidRPr="00895F92">
        <w:rPr>
          <w:b/>
        </w:rPr>
        <w:t xml:space="preserve"> Цель данного </w:t>
      </w:r>
      <w:proofErr w:type="gramStart"/>
      <w:r w:rsidRPr="00895F92">
        <w:rPr>
          <w:b/>
        </w:rPr>
        <w:t>этапа обучения основ безопасности жизнедеятельности</w:t>
      </w:r>
      <w:proofErr w:type="gramEnd"/>
    </w:p>
    <w:p w:rsidR="000A646B" w:rsidRPr="00895F92" w:rsidRDefault="000A646B" w:rsidP="000A646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A646B" w:rsidRPr="00895F92" w:rsidRDefault="000A646B" w:rsidP="000A646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sz w:val="24"/>
          <w:szCs w:val="24"/>
        </w:rPr>
        <w:t>В ходе изучения предмета обучающиеся получают знания о здоровом образе жиз</w:t>
      </w:r>
      <w:r w:rsidRPr="00895F92">
        <w:rPr>
          <w:rFonts w:ascii="Times New Roman" w:hAnsi="Times New Roman"/>
          <w:sz w:val="24"/>
          <w:szCs w:val="24"/>
        </w:rPr>
        <w:softHyphen/>
        <w:t>ни, о  чрез</w:t>
      </w:r>
      <w:r w:rsidRPr="00895F92">
        <w:rPr>
          <w:rFonts w:ascii="Times New Roman" w:hAnsi="Times New Roman"/>
          <w:sz w:val="24"/>
          <w:szCs w:val="24"/>
        </w:rPr>
        <w:softHyphen/>
        <w:t>вычайных ситуациях природного и техногенного харак</w:t>
      </w:r>
      <w:r w:rsidRPr="00895F92">
        <w:rPr>
          <w:rFonts w:ascii="Times New Roman" w:hAnsi="Times New Roman"/>
          <w:sz w:val="24"/>
          <w:szCs w:val="24"/>
        </w:rPr>
        <w:softHyphen/>
        <w:t>тера, их последствиях и мероприятиях, проводимых го</w:t>
      </w:r>
      <w:r w:rsidRPr="00895F92">
        <w:rPr>
          <w:rFonts w:ascii="Times New Roman" w:hAnsi="Times New Roman"/>
          <w:sz w:val="24"/>
          <w:szCs w:val="24"/>
        </w:rPr>
        <w:softHyphen/>
        <w:t>сударством по защите населения. Большое значение прида</w:t>
      </w:r>
      <w:r w:rsidRPr="00895F92">
        <w:rPr>
          <w:rFonts w:ascii="Times New Roman" w:hAnsi="Times New Roman"/>
          <w:sz w:val="24"/>
          <w:szCs w:val="24"/>
        </w:rPr>
        <w:softHyphen/>
        <w:t xml:space="preserve">ется также формированию  здорового образа жизни и профилактике вредных привычек, привитию навыков по оказанию первой медицинской помощи пострадавшим, это позволяет реализовать </w:t>
      </w:r>
      <w:r w:rsidRPr="00895F92">
        <w:rPr>
          <w:rFonts w:ascii="Times New Roman" w:hAnsi="Times New Roman"/>
          <w:b/>
          <w:sz w:val="24"/>
          <w:szCs w:val="24"/>
        </w:rPr>
        <w:t xml:space="preserve">цели изучения основ безопасности жизнедеятельности </w:t>
      </w:r>
      <w:r w:rsidRPr="00895F92">
        <w:rPr>
          <w:rFonts w:ascii="Times New Roman" w:hAnsi="Times New Roman"/>
          <w:sz w:val="24"/>
          <w:szCs w:val="24"/>
        </w:rPr>
        <w:t>в основной школе (8-9 классах):</w:t>
      </w:r>
    </w:p>
    <w:p w:rsidR="000A646B" w:rsidRPr="00895F92" w:rsidRDefault="000A646B" w:rsidP="000A646B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освоение знаний</w:t>
      </w:r>
      <w:r w:rsidRPr="00895F92">
        <w:rPr>
          <w:rFonts w:ascii="Times New Roman" w:hAnsi="Times New Roman"/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0A646B" w:rsidRPr="00895F92" w:rsidRDefault="000A646B" w:rsidP="000A64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95F92">
        <w:rPr>
          <w:rFonts w:ascii="Times New Roman" w:hAnsi="Times New Roman"/>
          <w:sz w:val="24"/>
          <w:szCs w:val="24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0A646B" w:rsidRPr="00895F92" w:rsidRDefault="000A646B" w:rsidP="000A64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95F92">
        <w:rPr>
          <w:rFonts w:ascii="Times New Roman" w:hAnsi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0A646B" w:rsidRPr="00895F92" w:rsidRDefault="000A646B" w:rsidP="000A646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овладение умениями</w:t>
      </w:r>
      <w:r w:rsidRPr="00895F92">
        <w:rPr>
          <w:rFonts w:ascii="Times New Roman" w:hAnsi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A646B" w:rsidRPr="00895F92" w:rsidRDefault="000A646B" w:rsidP="000A64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646B" w:rsidRPr="00895F92" w:rsidRDefault="000A646B" w:rsidP="000A64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3.2 Краткая характеристика учебного предмета</w:t>
      </w:r>
    </w:p>
    <w:p w:rsidR="000A646B" w:rsidRPr="00895F92" w:rsidRDefault="000A646B" w:rsidP="000A64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646B" w:rsidRPr="00895F92" w:rsidRDefault="000A646B" w:rsidP="000A64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F92">
        <w:rPr>
          <w:rFonts w:ascii="Times New Roman" w:hAnsi="Times New Roman"/>
          <w:sz w:val="24"/>
          <w:szCs w:val="24"/>
        </w:rPr>
        <w:t>Обучение направлено на формирование умений использовать для познания окружающего мира различных методов наблюдения и моделирования;  сравнивать, сопоставлять, классифицировать объекты по одному или нескольким предложенным основаниям, критериям; самостоятельно выполнять различные творческие работы, участвовать в проектной деятельности; оценивать свое поведение, черты своего характера, свое физическое и эмоциональное состояние; соблюдать нормы поведения в окружающей среде, правила здорового образа жизни;</w:t>
      </w:r>
      <w:proofErr w:type="gramEnd"/>
      <w:r w:rsidRPr="00895F92">
        <w:rPr>
          <w:rFonts w:ascii="Times New Roman" w:hAnsi="Times New Roman"/>
          <w:sz w:val="24"/>
          <w:szCs w:val="24"/>
        </w:rPr>
        <w:t xml:space="preserve"> использовать свои права и выполнять свои обязанности как гражданина, члена общества и учебного коллектива.</w:t>
      </w:r>
    </w:p>
    <w:p w:rsidR="000A646B" w:rsidRPr="00895F92" w:rsidRDefault="000A646B" w:rsidP="000A646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t>В ходе изучения предмета обучающиеся получают знания о здоровом образе жиз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ни, о  чрез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0A646B" w:rsidRPr="00895F92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Курс основ безопасности жизнедеятельности </w:t>
      </w:r>
      <w:r w:rsidRPr="00895F92">
        <w:rPr>
          <w:rFonts w:ascii="Times New Roman" w:hAnsi="Times New Roman"/>
          <w:sz w:val="24"/>
          <w:szCs w:val="24"/>
        </w:rPr>
        <w:t xml:space="preserve">основной школы </w:t>
      </w: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строится на основе содержательных линий: </w:t>
      </w:r>
    </w:p>
    <w:p w:rsidR="000A646B" w:rsidRPr="00895F92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«Обеспечение личной безопасности в повседневной жизни» </w:t>
      </w:r>
    </w:p>
    <w:p w:rsidR="000A646B" w:rsidRPr="00895F92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t>«Оказание первой медицинской помощи»</w:t>
      </w:r>
    </w:p>
    <w:p w:rsidR="000A646B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95F92">
        <w:rPr>
          <w:rFonts w:ascii="Times New Roman" w:hAnsi="Times New Roman"/>
          <w:snapToGrid w:val="0"/>
          <w:sz w:val="24"/>
          <w:szCs w:val="24"/>
          <w:lang w:eastAsia="ru-RU"/>
        </w:rPr>
        <w:t>«Основы безопасного поведения  человека в чрезвычайных ситуациях»</w:t>
      </w:r>
    </w:p>
    <w:p w:rsidR="000A646B" w:rsidRPr="00895F92" w:rsidRDefault="000A646B" w:rsidP="000A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46B" w:rsidRPr="00895F92" w:rsidRDefault="000A646B" w:rsidP="000A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46B" w:rsidRDefault="000A646B" w:rsidP="000A646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0A646B" w:rsidRPr="00EB2AB4" w:rsidRDefault="000A646B" w:rsidP="000A646B">
      <w:pPr>
        <w:rPr>
          <w:sz w:val="24"/>
          <w:szCs w:val="24"/>
        </w:rPr>
      </w:pPr>
      <w:r w:rsidRPr="00EB2AB4">
        <w:rPr>
          <w:sz w:val="24"/>
          <w:szCs w:val="24"/>
        </w:rPr>
        <w:t xml:space="preserve">  Настоящая программа составлена на 34 часа (1 час в неделю), в соответствии с учебным планом школы и годовым календарным графиком, рассчитана на 1 год обучения и является программой базового уровня.</w:t>
      </w:r>
    </w:p>
    <w:p w:rsidR="000A646B" w:rsidRPr="00895F92" w:rsidRDefault="000A646B" w:rsidP="000A646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A646B" w:rsidRPr="00895F92" w:rsidRDefault="000A646B" w:rsidP="000A646B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0A646B" w:rsidRDefault="000A646B" w:rsidP="000A646B">
      <w:pPr>
        <w:spacing w:after="0" w:line="240" w:lineRule="auto"/>
        <w:ind w:left="644" w:right="-3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646B" w:rsidRPr="00895F92" w:rsidRDefault="000A646B" w:rsidP="000A646B">
      <w:pPr>
        <w:spacing w:after="0" w:line="240" w:lineRule="auto"/>
        <w:ind w:left="644" w:right="-3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Перечень разделов</w:t>
      </w:r>
      <w:r w:rsidRPr="00895F92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предмета.</w:t>
      </w:r>
    </w:p>
    <w:p w:rsidR="000A646B" w:rsidRPr="00895F92" w:rsidRDefault="000A646B" w:rsidP="000A646B">
      <w:pPr>
        <w:spacing w:after="0" w:line="240" w:lineRule="auto"/>
        <w:ind w:left="644" w:right="-141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0348"/>
        <w:gridCol w:w="2410"/>
      </w:tblGrid>
      <w:tr w:rsidR="000A646B" w:rsidRPr="00895F92" w:rsidTr="000A6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A646B" w:rsidRPr="00895F92" w:rsidTr="000A6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2"/>
              </w:rPr>
              <w:t>Основы комплексной безопасно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20753F" w:rsidRDefault="006B0C05" w:rsidP="000A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A646B" w:rsidRPr="0089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A646B" w:rsidRPr="00895F92" w:rsidTr="000A646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5F4733" w:rsidRDefault="000A646B" w:rsidP="000A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"/>
              </w:rPr>
              <w:t xml:space="preserve">Защита населения Российской </w:t>
            </w:r>
            <w:r>
              <w:rPr>
                <w:color w:val="000000"/>
                <w:spacing w:val="1"/>
              </w:rPr>
              <w:t>Федерации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20753F" w:rsidRDefault="006B0C05" w:rsidP="000A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A646B" w:rsidRPr="0089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A646B" w:rsidRPr="00895F92" w:rsidTr="000A646B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Default="000A646B" w:rsidP="000A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A646B" w:rsidRPr="005F4733" w:rsidRDefault="000A646B" w:rsidP="000A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4"/>
              </w:rPr>
              <w:t>Основы здорового образа жи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2"/>
              </w:rPr>
              <w:t>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Default="006B0C05" w:rsidP="000A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0A646B" w:rsidRPr="00895F92" w:rsidTr="000A646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0A646B" w:rsidRDefault="006B0C05" w:rsidP="006B0C05">
            <w:pPr>
              <w:shd w:val="clear" w:color="auto" w:fill="FFFFFF"/>
              <w:spacing w:line="269" w:lineRule="exact"/>
              <w:ind w:right="10"/>
              <w:jc w:val="both"/>
            </w:pPr>
            <w:r>
              <w:rPr>
                <w:color w:val="000000"/>
                <w:spacing w:val="-2"/>
              </w:rPr>
              <w:t>Основы медицинских знаний</w:t>
            </w:r>
            <w:r w:rsidR="000A646B">
              <w:rPr>
                <w:color w:val="000000"/>
                <w:spacing w:val="-2"/>
              </w:rPr>
              <w:t xml:space="preserve"> </w:t>
            </w:r>
            <w:r w:rsidR="000A646B">
              <w:rPr>
                <w:color w:val="000000"/>
                <w:spacing w:val="-1"/>
              </w:rPr>
              <w:t>и оказание первой медицинской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6B0C05" w:rsidP="000A64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0A646B" w:rsidRPr="00895F92" w:rsidTr="000A646B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Default="000A646B" w:rsidP="000A646B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Default="000A646B" w:rsidP="000A646B">
            <w:pPr>
              <w:shd w:val="clear" w:color="auto" w:fill="FFFFFF"/>
              <w:spacing w:line="269" w:lineRule="exact"/>
              <w:ind w:right="10" w:firstLine="28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0A64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A646B" w:rsidRPr="00895F92" w:rsidRDefault="000A646B" w:rsidP="000A6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46B" w:rsidRPr="00895F92" w:rsidRDefault="000A646B" w:rsidP="000A646B">
      <w:pPr>
        <w:pStyle w:val="a3"/>
        <w:ind w:left="180"/>
        <w:jc w:val="center"/>
        <w:rPr>
          <w:b/>
        </w:rPr>
      </w:pPr>
      <w:r>
        <w:rPr>
          <w:b/>
        </w:rPr>
        <w:t>6.  П</w:t>
      </w:r>
      <w:r w:rsidRPr="00895F92">
        <w:rPr>
          <w:b/>
        </w:rPr>
        <w:t>редметные результаты осво</w:t>
      </w:r>
      <w:r>
        <w:rPr>
          <w:b/>
        </w:rPr>
        <w:t>ения конкретного учебного раздела</w:t>
      </w:r>
      <w:r w:rsidRPr="00895F92">
        <w:rPr>
          <w:b/>
        </w:rPr>
        <w:t>.</w:t>
      </w:r>
    </w:p>
    <w:p w:rsidR="000A646B" w:rsidRPr="00895F92" w:rsidRDefault="000A646B" w:rsidP="000A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1056"/>
      </w:tblGrid>
      <w:tr w:rsidR="000A646B" w:rsidRPr="00895F92" w:rsidTr="006B0C05"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1056" w:type="dxa"/>
          </w:tcPr>
          <w:p w:rsidR="000A646B" w:rsidRPr="00751FAF" w:rsidRDefault="006B0C05" w:rsidP="006B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AF">
              <w:rPr>
                <w:b/>
                <w:color w:val="000000"/>
                <w:spacing w:val="-2"/>
              </w:rPr>
              <w:t>Основы комплексной безопасно</w:t>
            </w:r>
            <w:r w:rsidRPr="00751FAF">
              <w:rPr>
                <w:b/>
                <w:color w:val="000000"/>
                <w:spacing w:val="-2"/>
              </w:rPr>
              <w:softHyphen/>
            </w:r>
            <w:r w:rsidRPr="00751FAF">
              <w:rPr>
                <w:b/>
                <w:color w:val="000000"/>
                <w:spacing w:val="-1"/>
              </w:rPr>
              <w:t>сти</w:t>
            </w:r>
          </w:p>
        </w:tc>
      </w:tr>
      <w:tr w:rsidR="000A646B" w:rsidRPr="00895F92" w:rsidTr="006B0C05">
        <w:trPr>
          <w:trHeight w:val="1420"/>
        </w:trPr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1056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  <w:lang w:eastAsia="ru-RU"/>
              </w:rPr>
              <w:t>- Ценностно-смысловые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Учебно-познавательные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Коммуникативные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Информационные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95F9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0A646B" w:rsidRPr="00895F92" w:rsidTr="006B0C05">
        <w:trPr>
          <w:trHeight w:val="1420"/>
        </w:trPr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знать/понимать: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основные причины и последствия техногенных аварий и катастроф.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поведения при возникновении чрезвычайных ситуаций техногенного характера.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безопасного поведения в чрезвычайных ситуациях природного и социального характера.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основные опасные ситуации в повседневной жизни.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основные мероприятия ГО по защите населения от последствий чрезвычайных ситуаций.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основные способы оповещения населения о возникновении чрезвычайных ситуаций.</w:t>
            </w:r>
          </w:p>
          <w:p w:rsidR="000A646B" w:rsidRPr="0020753F" w:rsidRDefault="000A646B" w:rsidP="006B0C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об обязанностях и правилах поведения людей при эвакуации.</w:t>
            </w:r>
            <w:r w:rsidRPr="00895F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A646B" w:rsidRPr="00895F92" w:rsidTr="006B0C05">
        <w:trPr>
          <w:trHeight w:val="1420"/>
        </w:trPr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действовать при возникновении аварии техногенного характера.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приводить примеры промышленных аварий и катастроф, потенциально опасных объектов.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предвидеть потенциальные опасности и правильно действовать в случае их наступления.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характеризовать причины дорожно-транспортных происшествий и травматизма людей.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соблюдать правила дорожного движения (в части, касающейся пешеходов и велосипедистов)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соблюдать правила поведения на воде, оказывать помощь утопающему.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 xml:space="preserve">- вести себя в </w:t>
            </w:r>
            <w:proofErr w:type="gramStart"/>
            <w:r w:rsidRPr="00895F92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895F92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в повседневной жизни для обеспечения личной безопасности.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комплектовать минимально необходимый набор документов, вещей и продуктов питания в случае эвакуации населения.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и умения для обеспечения личной безопасности.</w:t>
            </w:r>
          </w:p>
        </w:tc>
      </w:tr>
    </w:tbl>
    <w:p w:rsidR="000A646B" w:rsidRPr="00895F92" w:rsidRDefault="000A646B" w:rsidP="000A6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1056"/>
      </w:tblGrid>
      <w:tr w:rsidR="000A646B" w:rsidRPr="00895F92" w:rsidTr="006B0C05"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1056" w:type="dxa"/>
          </w:tcPr>
          <w:p w:rsidR="000A646B" w:rsidRPr="00895F92" w:rsidRDefault="000A646B" w:rsidP="006B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0A646B" w:rsidRPr="00895F92" w:rsidTr="006B0C05">
        <w:trPr>
          <w:trHeight w:val="1420"/>
        </w:trPr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1056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  <w:lang w:eastAsia="ru-RU"/>
              </w:rPr>
              <w:t>- Ценностно-смысловые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Учебно-познавательные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Коммуникативные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Информационные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95F9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0A646B" w:rsidRPr="00895F92" w:rsidTr="006B0C05">
        <w:trPr>
          <w:trHeight w:val="1420"/>
        </w:trPr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знать/понимать: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основные слагающие здорового образа жизни, факторы, укрепляющие и разрушающие здоровье.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 влиянии вредных привычек на здоровье человека.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 профилактике вредных привычек.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общие правила оказания первой медицинской помощи пострадавшим.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оказания первой медицинской помощи при отравлениях.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наиболее характерные травмы. Правила оказания первой медицинской помощи при травмах.</w:t>
            </w:r>
          </w:p>
          <w:p w:rsidR="000A646B" w:rsidRPr="0020753F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оказания первой медицинской помощи при утоплении.</w:t>
            </w:r>
          </w:p>
        </w:tc>
      </w:tr>
      <w:tr w:rsidR="000A646B" w:rsidRPr="00895F92" w:rsidTr="006B0C05">
        <w:trPr>
          <w:trHeight w:val="1155"/>
        </w:trPr>
        <w:tc>
          <w:tcPr>
            <w:tcW w:w="2660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пострадавшим в повседневной жизни.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владеть навыками оказания первой медицинской помощи при отравлениях, травмах, утоплении.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пользоваться домашней аптечкой.</w:t>
            </w:r>
          </w:p>
          <w:p w:rsidR="000A646B" w:rsidRPr="00895F92" w:rsidRDefault="000A646B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для ведения здорового образа жизни.</w:t>
            </w:r>
          </w:p>
        </w:tc>
      </w:tr>
    </w:tbl>
    <w:p w:rsidR="000A646B" w:rsidRPr="00895F92" w:rsidRDefault="000A646B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C05" w:rsidRDefault="006B0C05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C05" w:rsidRDefault="006B0C05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1056"/>
      </w:tblGrid>
      <w:tr w:rsidR="006B0C05" w:rsidRPr="00895F92" w:rsidTr="006B0C05">
        <w:tc>
          <w:tcPr>
            <w:tcW w:w="2660" w:type="dxa"/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11056" w:type="dxa"/>
          </w:tcPr>
          <w:p w:rsidR="006B0C05" w:rsidRPr="00895F92" w:rsidRDefault="006B0C05" w:rsidP="006B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6B0C05" w:rsidRPr="00895F92" w:rsidTr="006B0C05">
        <w:trPr>
          <w:trHeight w:val="1420"/>
        </w:trPr>
        <w:tc>
          <w:tcPr>
            <w:tcW w:w="2660" w:type="dxa"/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1056" w:type="dxa"/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  <w:lang w:eastAsia="ru-RU"/>
              </w:rPr>
              <w:t>- Ценностно-смысловые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Учебно-познавательные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Коммуникативные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Информационные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95F9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6B0C05" w:rsidRPr="0020753F" w:rsidTr="006B0C05">
        <w:trPr>
          <w:trHeight w:val="1420"/>
        </w:trPr>
        <w:tc>
          <w:tcPr>
            <w:tcW w:w="2660" w:type="dxa"/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знать/понимать: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основные слагающие здорового образа жизни, факторы, укрепляющие и разрушающие здоровье.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 влиянии вредных привычек на здоровье человека.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 профилактике вредных привычек.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общие правила оказания первой медицинской помощи пострадавшим.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оказания первой медицинской помощи при отравлениях.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наиболее характерные травмы. Правила оказания первой медицинской помощи при травмах.</w:t>
            </w:r>
          </w:p>
          <w:p w:rsidR="006B0C05" w:rsidRPr="0020753F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оказания первой медицинской помощи при утоплении.</w:t>
            </w:r>
          </w:p>
        </w:tc>
      </w:tr>
      <w:tr w:rsidR="006B0C05" w:rsidRPr="00895F92" w:rsidTr="006B0C05">
        <w:trPr>
          <w:trHeight w:val="1155"/>
        </w:trPr>
        <w:tc>
          <w:tcPr>
            <w:tcW w:w="2660" w:type="dxa"/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пострадавшим в повседневной жизни.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владеть навыками оказания первой медицинской помощи при отравлениях, травмах, утоплении.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пользоваться домашней аптечкой.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для ведения здорового образа жизни.</w:t>
            </w:r>
          </w:p>
        </w:tc>
      </w:tr>
      <w:tr w:rsidR="006B0C05" w:rsidRPr="00895F92" w:rsidTr="006B0C05">
        <w:trPr>
          <w:trHeight w:val="11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751FAF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AF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знаний и </w:t>
            </w:r>
            <w:r w:rsidRPr="00751FAF">
              <w:rPr>
                <w:b/>
                <w:color w:val="000000"/>
                <w:spacing w:val="-1"/>
              </w:rPr>
              <w:t>оказание первой медицинской помощи.</w:t>
            </w:r>
          </w:p>
        </w:tc>
      </w:tr>
      <w:tr w:rsidR="006B0C05" w:rsidRPr="00895F92" w:rsidTr="006B0C05">
        <w:trPr>
          <w:trHeight w:val="11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Ценностно-смысловые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Учебно-познавательные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Коммуникативные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Информационные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95F9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6B0C05" w:rsidRPr="0020753F" w:rsidTr="006B0C05">
        <w:trPr>
          <w:trHeight w:val="11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>Обучающиеся должны знать/понимать: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основные слагающие здорового образа жизни, факторы, укрепляющие и разрушающие здоровье.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 влиянии вредных привычек на здоровье человека.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 профилактике вредных привычек.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общие правила оказания первой медицинской помощи пострадавшим.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оказания первой медицинской помощи при отравлениях.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наиболее характерные травмы. Правила оказания первой медицинской помощи при травмах.</w:t>
            </w:r>
          </w:p>
          <w:p w:rsidR="006B0C05" w:rsidRPr="0020753F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правила оказания первой медицинской помощи при утоплении.</w:t>
            </w:r>
          </w:p>
        </w:tc>
      </w:tr>
      <w:tr w:rsidR="006B0C05" w:rsidRPr="00895F92" w:rsidTr="006B0C05">
        <w:trPr>
          <w:trHeight w:val="11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пострадавшим в повседневной жизни.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владеть навыками оказания первой медицинской помощи при отравлениях, травмах, утоплении.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пользоваться домашней аптечкой.</w:t>
            </w:r>
          </w:p>
          <w:p w:rsidR="006B0C05" w:rsidRPr="00895F92" w:rsidRDefault="006B0C05" w:rsidP="006B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для ведения здорового образа жизни.</w:t>
            </w:r>
          </w:p>
        </w:tc>
      </w:tr>
    </w:tbl>
    <w:p w:rsidR="006B0C05" w:rsidRDefault="006B0C05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46B" w:rsidRDefault="000A646B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F92">
        <w:rPr>
          <w:rFonts w:ascii="Times New Roman" w:hAnsi="Times New Roman"/>
          <w:b/>
          <w:sz w:val="24"/>
          <w:szCs w:val="24"/>
        </w:rPr>
        <w:t>7. Контрольно-измерительные материалы и графики контрольных и практических работ</w:t>
      </w:r>
    </w:p>
    <w:p w:rsidR="000A646B" w:rsidRPr="00895F92" w:rsidRDefault="000A646B" w:rsidP="000A6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46B" w:rsidRDefault="000A646B" w:rsidP="000A646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5F92">
        <w:rPr>
          <w:rFonts w:ascii="Times New Roman" w:hAnsi="Times New Roman"/>
          <w:b/>
          <w:sz w:val="24"/>
          <w:szCs w:val="24"/>
        </w:rPr>
        <w:t>7.1</w:t>
      </w:r>
      <w:r w:rsidRPr="00895F92">
        <w:rPr>
          <w:rFonts w:ascii="Times New Roman" w:hAnsi="Times New Roman"/>
          <w:b/>
          <w:sz w:val="24"/>
          <w:szCs w:val="24"/>
          <w:lang w:eastAsia="ru-RU"/>
        </w:rPr>
        <w:t xml:space="preserve"> График контрольных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0A646B" w:rsidRPr="00895F92" w:rsidRDefault="000A646B" w:rsidP="000A6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0631"/>
        <w:gridCol w:w="1701"/>
      </w:tblGrid>
      <w:tr w:rsidR="000A646B" w:rsidRPr="00895F92" w:rsidTr="006B0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0A646B" w:rsidRPr="00895F92" w:rsidRDefault="000A646B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проведения  </w:t>
            </w:r>
          </w:p>
        </w:tc>
      </w:tr>
      <w:tr w:rsidR="000A646B" w:rsidRPr="00895F92" w:rsidTr="006B0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6B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№1.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Безопасность и защита человека в среде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46B" w:rsidRPr="00895F92" w:rsidTr="006B0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895F92" w:rsidRDefault="000A646B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096667" w:rsidRDefault="000A646B" w:rsidP="006B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№2 .</w:t>
            </w:r>
            <w:r w:rsidRPr="005F47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 w:rsidRPr="00895F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B" w:rsidRPr="0020753F" w:rsidRDefault="000A646B" w:rsidP="006B0C05">
            <w:pPr>
              <w:spacing w:after="0" w:line="240" w:lineRule="auto"/>
              <w:ind w:left="-108" w:right="-141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387" w:rsidRPr="00895F92" w:rsidTr="006B0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7" w:rsidRPr="00895F92" w:rsidRDefault="00F70387" w:rsidP="006B0C05">
            <w:pPr>
              <w:spacing w:after="0" w:line="240" w:lineRule="auto"/>
              <w:ind w:right="-1412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7" w:rsidRDefault="00F70387" w:rsidP="006B0C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7" w:rsidRPr="0020753F" w:rsidRDefault="00F70387" w:rsidP="006B0C05">
            <w:pPr>
              <w:spacing w:after="0" w:line="240" w:lineRule="auto"/>
              <w:ind w:left="-108" w:right="-141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0387" w:rsidRDefault="00F70387" w:rsidP="00F70387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540"/>
        <w:rPr>
          <w:b/>
          <w:bCs/>
          <w:iCs/>
          <w:highlight w:val="white"/>
        </w:rPr>
      </w:pPr>
    </w:p>
    <w:p w:rsidR="00F70387" w:rsidRDefault="00F70387" w:rsidP="00F703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iCs/>
          <w:highlight w:val="white"/>
        </w:rPr>
        <w:t>7.2. Входной и итоговый контроль</w:t>
      </w:r>
      <w:r>
        <w:rPr>
          <w:b/>
          <w:bCs/>
          <w:iCs/>
        </w:rPr>
        <w:t>:</w:t>
      </w:r>
      <w:r w:rsidRPr="00F7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Вопросы к тесту</w:t>
      </w:r>
    </w:p>
    <w:p w:rsidR="00F70387" w:rsidRDefault="00F70387" w:rsidP="00F703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№1</w:t>
      </w:r>
    </w:p>
    <w:p w:rsidR="00F70387" w:rsidRPr="00893BFB" w:rsidRDefault="00F70387" w:rsidP="00F703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893BFB">
        <w:rPr>
          <w:rFonts w:ascii="Times New Roman" w:hAnsi="Times New Roman"/>
          <w:sz w:val="28"/>
          <w:szCs w:val="28"/>
        </w:rPr>
        <w:t>Понятие «дорога», ее составные части. Меры безопасного поведения пешехода на улицах и дорогах.</w:t>
      </w:r>
    </w:p>
    <w:p w:rsidR="00F70387" w:rsidRPr="00893BFB" w:rsidRDefault="00F70387" w:rsidP="00F703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893BFB">
        <w:rPr>
          <w:rFonts w:ascii="Times New Roman" w:hAnsi="Times New Roman"/>
          <w:sz w:val="28"/>
          <w:szCs w:val="28"/>
        </w:rPr>
        <w:t>Характеристика различных видов кровотечений. Способы остановки кровотечений.</w:t>
      </w:r>
    </w:p>
    <w:p w:rsidR="00F70387" w:rsidRPr="00E643BA" w:rsidRDefault="00F70387" w:rsidP="00E643B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43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643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BFB">
        <w:rPr>
          <w:rFonts w:ascii="Times New Roman" w:hAnsi="Times New Roman"/>
          <w:b/>
          <w:sz w:val="28"/>
          <w:szCs w:val="28"/>
        </w:rPr>
        <w:t xml:space="preserve">№  </w:t>
      </w:r>
      <w:r w:rsidRPr="00893BFB">
        <w:rPr>
          <w:rFonts w:ascii="Times New Roman" w:hAnsi="Times New Roman"/>
          <w:b/>
          <w:bCs/>
          <w:sz w:val="28"/>
          <w:szCs w:val="28"/>
        </w:rPr>
        <w:t>2</w:t>
      </w:r>
    </w:p>
    <w:p w:rsidR="00F70387" w:rsidRPr="00893BFB" w:rsidRDefault="00F70387" w:rsidP="00F70387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after="0" w:line="360" w:lineRule="auto"/>
        <w:ind w:left="5" w:right="48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Современный общественный транспорт и его характеристика. Пра</w:t>
      </w:r>
      <w:r w:rsidRPr="00893BFB">
        <w:rPr>
          <w:rFonts w:ascii="Times New Roman" w:hAnsi="Times New Roman"/>
          <w:sz w:val="28"/>
          <w:szCs w:val="28"/>
        </w:rPr>
        <w:softHyphen/>
        <w:t>вила безопасного поведения пассажира в общественном транспорте.</w:t>
      </w:r>
    </w:p>
    <w:p w:rsidR="00F70387" w:rsidRPr="00893BFB" w:rsidRDefault="00F70387" w:rsidP="00F70387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43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Травмы, получаемые в домашних условиях. Наиболее распространен</w:t>
      </w:r>
      <w:r w:rsidRPr="00893BFB">
        <w:rPr>
          <w:rFonts w:ascii="Times New Roman" w:hAnsi="Times New Roman"/>
          <w:sz w:val="28"/>
          <w:szCs w:val="28"/>
        </w:rPr>
        <w:softHyphen/>
        <w:t>ные причины травм. Оказание первой медицинской помощи при ушибах.</w:t>
      </w:r>
    </w:p>
    <w:p w:rsidR="00F70387" w:rsidRPr="00E643BA" w:rsidRDefault="00E643BA" w:rsidP="00E643B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F70387" w:rsidRPr="00893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387" w:rsidRPr="00893BFB">
        <w:rPr>
          <w:rFonts w:ascii="Times New Roman" w:hAnsi="Times New Roman"/>
          <w:b/>
          <w:sz w:val="28"/>
          <w:szCs w:val="28"/>
        </w:rPr>
        <w:t>№ 3</w:t>
      </w:r>
    </w:p>
    <w:p w:rsidR="00F70387" w:rsidRPr="00893BFB" w:rsidRDefault="00F70387" w:rsidP="00F70387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360" w:lineRule="auto"/>
        <w:ind w:left="10" w:right="43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lastRenderedPageBreak/>
        <w:t>Регулирование и обеспечение безопасности дорожного движения. Понятие «водитель». Правила безопасного вождения велосипеда (мопеда).</w:t>
      </w:r>
    </w:p>
    <w:p w:rsidR="00F70387" w:rsidRPr="00893BFB" w:rsidRDefault="00F70387" w:rsidP="00F70387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0" w:right="34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Травмы опорно-двигательного аппарата, возможные причины травм, меры профилактики. Оказание первой медицинской помощи при травме кисти рук, предплечья. Порядок наложения поддерживающей повязки.</w:t>
      </w:r>
    </w:p>
    <w:p w:rsidR="00F70387" w:rsidRPr="00893BFB" w:rsidRDefault="00F70387" w:rsidP="00F70387">
      <w:pPr>
        <w:shd w:val="clear" w:color="auto" w:fill="FFFFFF"/>
        <w:tabs>
          <w:tab w:val="left" w:pos="571"/>
        </w:tabs>
        <w:spacing w:line="360" w:lineRule="auto"/>
        <w:ind w:left="351" w:right="24"/>
        <w:jc w:val="both"/>
        <w:rPr>
          <w:rFonts w:ascii="Times New Roman" w:hAnsi="Times New Roman"/>
          <w:sz w:val="28"/>
          <w:szCs w:val="28"/>
        </w:rPr>
      </w:pPr>
    </w:p>
    <w:p w:rsidR="00F70387" w:rsidRPr="00893BFB" w:rsidRDefault="00E643BA" w:rsidP="00E643BA">
      <w:pPr>
        <w:shd w:val="clear" w:color="auto" w:fill="FFFFFF"/>
        <w:spacing w:line="360" w:lineRule="auto"/>
        <w:ind w:right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F70387" w:rsidRPr="00893BFB">
        <w:rPr>
          <w:rFonts w:ascii="Times New Roman" w:hAnsi="Times New Roman"/>
          <w:b/>
          <w:sz w:val="28"/>
          <w:szCs w:val="28"/>
        </w:rPr>
        <w:t xml:space="preserve"> № 4</w:t>
      </w:r>
    </w:p>
    <w:p w:rsidR="00F70387" w:rsidRPr="00893BFB" w:rsidRDefault="00F70387" w:rsidP="00F70387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4" w:after="0" w:line="360" w:lineRule="auto"/>
        <w:ind w:left="24" w:right="24" w:firstLine="33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Обеспечение пожарной безопасности в местах проживания. Обязан</w:t>
      </w:r>
      <w:r w:rsidRPr="00893BFB">
        <w:rPr>
          <w:rFonts w:ascii="Times New Roman" w:hAnsi="Times New Roman"/>
          <w:sz w:val="28"/>
          <w:szCs w:val="28"/>
        </w:rPr>
        <w:softHyphen/>
        <w:t>ности граждан по соблюдению мер пожарной безопасности.</w:t>
      </w:r>
    </w:p>
    <w:p w:rsidR="00E643BA" w:rsidRDefault="00F70387" w:rsidP="00E643B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24" w:right="24" w:firstLine="33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Ожоги, виды ожогов, профилактика ожогов. Первая медицинская помощь при ожогах.</w:t>
      </w:r>
    </w:p>
    <w:p w:rsidR="00F70387" w:rsidRPr="00E643BA" w:rsidRDefault="00E643BA" w:rsidP="00E643B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360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70387" w:rsidRPr="00E643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387" w:rsidRPr="00E643BA">
        <w:rPr>
          <w:rFonts w:ascii="Times New Roman" w:hAnsi="Times New Roman"/>
          <w:b/>
          <w:sz w:val="28"/>
          <w:szCs w:val="28"/>
        </w:rPr>
        <w:t xml:space="preserve">№ </w:t>
      </w:r>
      <w:r w:rsidR="00F70387" w:rsidRPr="00E643BA">
        <w:rPr>
          <w:rFonts w:ascii="Times New Roman" w:hAnsi="Times New Roman"/>
          <w:b/>
          <w:bCs/>
          <w:sz w:val="28"/>
          <w:szCs w:val="28"/>
        </w:rPr>
        <w:t>5</w:t>
      </w:r>
    </w:p>
    <w:p w:rsidR="00F70387" w:rsidRPr="00893BFB" w:rsidRDefault="00F70387" w:rsidP="00F70387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360" w:lineRule="auto"/>
        <w:ind w:left="29" w:right="19" w:firstLine="33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Основные характеристики городского и сельского жилищ; особенно</w:t>
      </w:r>
      <w:r w:rsidRPr="00893BFB">
        <w:rPr>
          <w:rFonts w:ascii="Times New Roman" w:hAnsi="Times New Roman"/>
          <w:sz w:val="28"/>
          <w:szCs w:val="28"/>
        </w:rPr>
        <w:softHyphen/>
        <w:t>сти их жизнеобеспечения. Общие меры пожарной безопасности при экс</w:t>
      </w:r>
      <w:r w:rsidRPr="00893BFB">
        <w:rPr>
          <w:rFonts w:ascii="Times New Roman" w:hAnsi="Times New Roman"/>
          <w:sz w:val="28"/>
          <w:szCs w:val="28"/>
        </w:rPr>
        <w:softHyphen/>
        <w:t>плуатации электрических, газовых приборов и отопительных печей.</w:t>
      </w:r>
    </w:p>
    <w:p w:rsidR="00F70387" w:rsidRPr="00893BFB" w:rsidRDefault="00F70387" w:rsidP="00F70387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29" w:right="10" w:firstLine="33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Отравления, причины отравлений, профилактика отравлений. Первая медицинская помощь при отравлении угарным газом.</w:t>
      </w:r>
    </w:p>
    <w:p w:rsidR="00F70387" w:rsidRPr="00893BFB" w:rsidRDefault="00E643BA" w:rsidP="00E643BA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F70387" w:rsidRPr="00893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387" w:rsidRPr="00893BFB">
        <w:rPr>
          <w:rFonts w:ascii="Times New Roman" w:hAnsi="Times New Roman"/>
          <w:b/>
          <w:sz w:val="28"/>
          <w:szCs w:val="28"/>
        </w:rPr>
        <w:t xml:space="preserve">№ </w:t>
      </w:r>
      <w:r w:rsidR="00F70387" w:rsidRPr="00893BFB">
        <w:rPr>
          <w:rFonts w:ascii="Times New Roman" w:hAnsi="Times New Roman"/>
          <w:b/>
          <w:bCs/>
          <w:sz w:val="28"/>
          <w:szCs w:val="28"/>
        </w:rPr>
        <w:t>6</w:t>
      </w:r>
    </w:p>
    <w:p w:rsidR="00F70387" w:rsidRPr="00893BFB" w:rsidRDefault="00F70387" w:rsidP="00F70387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360" w:lineRule="auto"/>
        <w:ind w:left="34" w:right="10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Особенности города как среды обитания. Зоны повышенной опасности в городе. Службы, обеспечивающие безопасность города, и правила их вызова.</w:t>
      </w:r>
    </w:p>
    <w:p w:rsidR="00F70387" w:rsidRPr="00893BFB" w:rsidRDefault="00F70387" w:rsidP="00F70387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Основные понятия и определения здоровья.</w:t>
      </w:r>
    </w:p>
    <w:p w:rsidR="00F70387" w:rsidRPr="00893BFB" w:rsidRDefault="00F70387" w:rsidP="00F70387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387" w:rsidRPr="00893BFB" w:rsidRDefault="00F70387" w:rsidP="00F70387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893BFB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893BFB">
        <w:rPr>
          <w:rFonts w:ascii="Times New Roman" w:hAnsi="Times New Roman"/>
          <w:b/>
          <w:sz w:val="28"/>
          <w:szCs w:val="28"/>
        </w:rPr>
        <w:t xml:space="preserve">№  </w:t>
      </w:r>
      <w:r w:rsidRPr="00893BFB">
        <w:rPr>
          <w:rFonts w:ascii="Times New Roman" w:hAnsi="Times New Roman"/>
          <w:b/>
          <w:bCs/>
          <w:sz w:val="28"/>
          <w:szCs w:val="28"/>
        </w:rPr>
        <w:t>7</w:t>
      </w:r>
    </w:p>
    <w:p w:rsidR="00F70387" w:rsidRPr="00893BFB" w:rsidRDefault="00F70387" w:rsidP="00F70387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9" w:after="0" w:line="360" w:lineRule="auto"/>
        <w:ind w:left="38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Организация отдыха на природе и соблюдение необходимых мер безопасности во время его проведения.</w:t>
      </w:r>
    </w:p>
    <w:p w:rsidR="00F70387" w:rsidRPr="00893BFB" w:rsidRDefault="00F70387" w:rsidP="00F70387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379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Терроризм: основные понятия и признаки.</w:t>
      </w:r>
    </w:p>
    <w:p w:rsidR="00F70387" w:rsidRPr="00F70387" w:rsidRDefault="00F70387" w:rsidP="00F70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893BFB">
        <w:rPr>
          <w:rFonts w:ascii="Times New Roman" w:hAnsi="Times New Roman"/>
          <w:b/>
          <w:sz w:val="28"/>
          <w:szCs w:val="28"/>
        </w:rPr>
        <w:t xml:space="preserve"> №  8</w:t>
      </w:r>
    </w:p>
    <w:p w:rsidR="00F70387" w:rsidRPr="00893BFB" w:rsidRDefault="00F70387" w:rsidP="00F70387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9" w:after="0" w:line="360" w:lineRule="auto"/>
        <w:ind w:left="29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Особенности состояния водоемов в разное время года. Основные правила безопасного поведения на воде.</w:t>
      </w:r>
    </w:p>
    <w:p w:rsidR="00F70387" w:rsidRPr="00893BFB" w:rsidRDefault="00F70387" w:rsidP="00F70387">
      <w:pPr>
        <w:widowControl w:val="0"/>
        <w:numPr>
          <w:ilvl w:val="0"/>
          <w:numId w:val="1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360" w:lineRule="auto"/>
        <w:ind w:left="29" w:right="5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Взрывоопасные предметы, взрывчатые вещества. Демаскирующие признаки  взрывных устройств и предметов.</w:t>
      </w:r>
    </w:p>
    <w:p w:rsidR="00F70387" w:rsidRPr="00893BFB" w:rsidRDefault="00E643BA" w:rsidP="00E643B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sz w:val="28"/>
          <w:szCs w:val="28"/>
        </w:rPr>
      </w:pPr>
      <w:r w:rsidRPr="00E643BA">
        <w:rPr>
          <w:rFonts w:ascii="Times New Roman" w:hAnsi="Times New Roman"/>
          <w:sz w:val="28"/>
          <w:szCs w:val="28"/>
        </w:rPr>
        <w:t xml:space="preserve"> </w:t>
      </w:r>
    </w:p>
    <w:p w:rsidR="00F70387" w:rsidRPr="00893BFB" w:rsidRDefault="00E643BA" w:rsidP="00E643BA">
      <w:pPr>
        <w:shd w:val="clear" w:color="auto" w:fill="FFFFFF"/>
        <w:spacing w:line="360" w:lineRule="auto"/>
        <w:ind w:left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F70387" w:rsidRPr="00893BFB">
        <w:rPr>
          <w:rFonts w:ascii="Times New Roman" w:hAnsi="Times New Roman"/>
          <w:b/>
          <w:sz w:val="28"/>
          <w:szCs w:val="28"/>
        </w:rPr>
        <w:t xml:space="preserve"> №  9</w:t>
      </w:r>
    </w:p>
    <w:p w:rsidR="00F70387" w:rsidRPr="00893BFB" w:rsidRDefault="00F70387" w:rsidP="00F70387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9" w:after="0" w:line="360" w:lineRule="auto"/>
        <w:ind w:left="10" w:right="10" w:firstLine="350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Правила ориентирования на местности. Определение сторон гори</w:t>
      </w:r>
      <w:r w:rsidRPr="00893BFB">
        <w:rPr>
          <w:rFonts w:ascii="Times New Roman" w:hAnsi="Times New Roman"/>
          <w:sz w:val="28"/>
          <w:szCs w:val="28"/>
        </w:rPr>
        <w:softHyphen/>
        <w:t>зонта и  определение направления движения на местности.</w:t>
      </w:r>
    </w:p>
    <w:p w:rsidR="00E643BA" w:rsidRPr="00E643BA" w:rsidRDefault="00F70387" w:rsidP="00E643BA">
      <w:pPr>
        <w:widowControl w:val="0"/>
        <w:numPr>
          <w:ilvl w:val="0"/>
          <w:numId w:val="1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360" w:lineRule="auto"/>
        <w:ind w:left="10" w:right="14" w:firstLine="350"/>
        <w:jc w:val="both"/>
        <w:rPr>
          <w:rFonts w:ascii="Times New Roman" w:hAnsi="Times New Roman"/>
          <w:i/>
          <w:iCs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Правила обращения с анонимными материалами, содержащими угро</w:t>
      </w:r>
      <w:r w:rsidRPr="00893BFB">
        <w:rPr>
          <w:rFonts w:ascii="Times New Roman" w:hAnsi="Times New Roman"/>
          <w:sz w:val="28"/>
          <w:szCs w:val="28"/>
        </w:rPr>
        <w:softHyphen/>
        <w:t>зы террористического характер</w:t>
      </w:r>
    </w:p>
    <w:p w:rsidR="00F70387" w:rsidRPr="00E643BA" w:rsidRDefault="00E643BA" w:rsidP="00E643B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360" w:lineRule="auto"/>
        <w:ind w:right="1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70387" w:rsidRPr="00E643BA">
        <w:rPr>
          <w:rFonts w:ascii="Times New Roman" w:hAnsi="Times New Roman"/>
          <w:b/>
          <w:sz w:val="28"/>
          <w:szCs w:val="28"/>
        </w:rPr>
        <w:t>№  10</w:t>
      </w:r>
    </w:p>
    <w:p w:rsidR="00F70387" w:rsidRPr="00893BFB" w:rsidRDefault="00F70387" w:rsidP="00F70387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  <w:tab w:val="left" w:leader="dot" w:pos="1205"/>
        </w:tabs>
        <w:autoSpaceDE w:val="0"/>
        <w:autoSpaceDN w:val="0"/>
        <w:adjustRightInd w:val="0"/>
        <w:spacing w:before="19" w:after="0" w:line="360" w:lineRule="auto"/>
        <w:ind w:left="14" w:right="19" w:firstLine="34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Чрезвычайные ситуации природного характера. Общая характери</w:t>
      </w:r>
      <w:r w:rsidRPr="00893BFB">
        <w:rPr>
          <w:rFonts w:ascii="Times New Roman" w:hAnsi="Times New Roman"/>
          <w:sz w:val="28"/>
          <w:szCs w:val="28"/>
        </w:rPr>
        <w:softHyphen/>
        <w:t>стика чрезвычайных ситуаций природного характера, их классификация.</w:t>
      </w:r>
    </w:p>
    <w:p w:rsidR="00F70387" w:rsidRPr="00893BFB" w:rsidRDefault="00F70387" w:rsidP="00F70387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Меры безопасности при биологическом терроризме.</w:t>
      </w:r>
    </w:p>
    <w:p w:rsidR="00F70387" w:rsidRPr="00F70387" w:rsidRDefault="00E643BA" w:rsidP="00F70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F70387" w:rsidRPr="00893BFB">
        <w:rPr>
          <w:rFonts w:ascii="Times New Roman" w:hAnsi="Times New Roman"/>
          <w:b/>
          <w:sz w:val="28"/>
          <w:szCs w:val="28"/>
        </w:rPr>
        <w:t>№   11</w:t>
      </w:r>
    </w:p>
    <w:p w:rsidR="00F70387" w:rsidRPr="00893BFB" w:rsidRDefault="00F70387" w:rsidP="00F70387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360" w:lineRule="auto"/>
        <w:ind w:left="19" w:right="19" w:firstLine="341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Природные чрезвычайные ситуации геологического происхождения: землетрясения, извержения вулканов, оползни и обвалы. Их последствия, мероприятия  по   защите населения.</w:t>
      </w:r>
    </w:p>
    <w:p w:rsidR="00E643BA" w:rsidRDefault="00F70387" w:rsidP="00E643BA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Первичные средства пожаротушения, их предназначение и устройство.</w:t>
      </w:r>
    </w:p>
    <w:p w:rsidR="00F70387" w:rsidRPr="00E643BA" w:rsidRDefault="00E643BA" w:rsidP="00E643B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70387" w:rsidRPr="00E643BA">
        <w:rPr>
          <w:rFonts w:ascii="Times New Roman" w:hAnsi="Times New Roman"/>
          <w:b/>
          <w:sz w:val="28"/>
          <w:szCs w:val="28"/>
        </w:rPr>
        <w:t xml:space="preserve"> №   12</w:t>
      </w:r>
    </w:p>
    <w:p w:rsidR="00F70387" w:rsidRPr="00893BFB" w:rsidRDefault="00F70387" w:rsidP="00F70387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360" w:lineRule="auto"/>
        <w:ind w:left="10" w:right="14" w:firstLine="34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Природные чрезвычайные ситуации метеорологического происхож</w:t>
      </w:r>
      <w:r w:rsidRPr="00893BFB">
        <w:rPr>
          <w:rFonts w:ascii="Times New Roman" w:hAnsi="Times New Roman"/>
          <w:sz w:val="28"/>
          <w:szCs w:val="28"/>
        </w:rPr>
        <w:softHyphen/>
        <w:t>дения: ураганы, бури, смерчи и их последствия; меры, принимаемые по защите населения.</w:t>
      </w:r>
    </w:p>
    <w:p w:rsidR="00E643BA" w:rsidRDefault="00F70387" w:rsidP="00E643BA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4" w:after="0" w:line="360" w:lineRule="auto"/>
        <w:ind w:left="10" w:right="19" w:firstLine="34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 xml:space="preserve">Общие понятия 0 </w:t>
      </w:r>
      <w:proofErr w:type="gramStart"/>
      <w:r w:rsidRPr="00893BFB">
        <w:rPr>
          <w:rFonts w:ascii="Times New Roman" w:hAnsi="Times New Roman"/>
          <w:sz w:val="28"/>
          <w:szCs w:val="28"/>
        </w:rPr>
        <w:t>режиме</w:t>
      </w:r>
      <w:proofErr w:type="gramEnd"/>
      <w:r w:rsidRPr="00893BFB">
        <w:rPr>
          <w:rFonts w:ascii="Times New Roman" w:hAnsi="Times New Roman"/>
          <w:sz w:val="28"/>
          <w:szCs w:val="28"/>
        </w:rPr>
        <w:t xml:space="preserve"> жизнедеятельности человека, особенности режима труда и  отдыха,  их  влияние  на здоровье человека.</w:t>
      </w:r>
      <w:r w:rsidR="00E643B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70387" w:rsidRPr="00E643BA" w:rsidRDefault="00E643BA" w:rsidP="00E643B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4" w:after="0" w:line="360" w:lineRule="auto"/>
        <w:ind w:left="356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70387" w:rsidRPr="00E643BA">
        <w:rPr>
          <w:rFonts w:ascii="Times New Roman" w:hAnsi="Times New Roman"/>
          <w:b/>
          <w:sz w:val="28"/>
          <w:szCs w:val="28"/>
        </w:rPr>
        <w:t>№   13</w:t>
      </w:r>
    </w:p>
    <w:p w:rsidR="00F70387" w:rsidRPr="00893BFB" w:rsidRDefault="00F70387" w:rsidP="00F7038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9" w:after="0" w:line="360" w:lineRule="auto"/>
        <w:ind w:right="34" w:firstLine="34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 xml:space="preserve">Природные чрезвычайные ситуации биологического происхождения: эпидемии, эпизоотии,   </w:t>
      </w:r>
      <w:proofErr w:type="spellStart"/>
      <w:r w:rsidRPr="00893BFB">
        <w:rPr>
          <w:rFonts w:ascii="Times New Roman" w:hAnsi="Times New Roman"/>
          <w:sz w:val="28"/>
          <w:szCs w:val="28"/>
        </w:rPr>
        <w:t>лшфитотии</w:t>
      </w:r>
      <w:proofErr w:type="spellEnd"/>
      <w:r w:rsidRPr="00893BFB">
        <w:rPr>
          <w:rFonts w:ascii="Times New Roman" w:hAnsi="Times New Roman"/>
          <w:sz w:val="28"/>
          <w:szCs w:val="28"/>
        </w:rPr>
        <w:t>; меры, принимаемые по защите населения.</w:t>
      </w:r>
    </w:p>
    <w:p w:rsidR="00F70387" w:rsidRPr="00893BFB" w:rsidRDefault="00F70387" w:rsidP="00F7038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60" w:lineRule="auto"/>
        <w:ind w:right="29" w:firstLine="34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Двигательная активность и здоровье, биологические основы двига</w:t>
      </w:r>
      <w:r w:rsidRPr="00893BFB">
        <w:rPr>
          <w:rFonts w:ascii="Times New Roman" w:hAnsi="Times New Roman"/>
          <w:sz w:val="28"/>
          <w:szCs w:val="28"/>
        </w:rPr>
        <w:softHyphen/>
        <w:t>тельной активности. Привычка к систематическим занятиям физической куль</w:t>
      </w:r>
      <w:r w:rsidRPr="00893BFB">
        <w:rPr>
          <w:rFonts w:ascii="Times New Roman" w:hAnsi="Times New Roman"/>
          <w:sz w:val="28"/>
          <w:szCs w:val="28"/>
        </w:rPr>
        <w:softHyphen/>
        <w:t>турой — неотъемлемая часть индивидуальной системы здорового образа жизни.</w:t>
      </w:r>
    </w:p>
    <w:p w:rsidR="00F70387" w:rsidRPr="00893BFB" w:rsidRDefault="00F70387" w:rsidP="00F7038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BFB">
        <w:rPr>
          <w:rFonts w:ascii="Times New Roman" w:hAnsi="Times New Roman"/>
          <w:b/>
          <w:sz w:val="28"/>
          <w:szCs w:val="28"/>
        </w:rPr>
        <w:t xml:space="preserve"> №   14</w:t>
      </w:r>
    </w:p>
    <w:p w:rsidR="00F70387" w:rsidRPr="00893BFB" w:rsidRDefault="00F70387" w:rsidP="00F7038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1.  Природные  чрезвычайные ситуации гидрологического происхожде</w:t>
      </w:r>
      <w:r w:rsidRPr="00893BFB">
        <w:rPr>
          <w:rFonts w:ascii="Times New Roman" w:hAnsi="Times New Roman"/>
          <w:sz w:val="28"/>
          <w:szCs w:val="28"/>
        </w:rPr>
        <w:softHyphen/>
        <w:t>ния: наводнения, сели, цунами и их последствия; мероприятия, проводимые по защите населения.</w:t>
      </w:r>
    </w:p>
    <w:p w:rsidR="00F70387" w:rsidRPr="00893BFB" w:rsidRDefault="00F70387" w:rsidP="00F70387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9" w:after="0" w:line="360" w:lineRule="auto"/>
        <w:ind w:right="82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Закаливание организма. Физиологические особенности влияния за</w:t>
      </w:r>
      <w:r w:rsidRPr="00893BFB">
        <w:rPr>
          <w:rFonts w:ascii="Times New Roman" w:hAnsi="Times New Roman"/>
          <w:sz w:val="28"/>
          <w:szCs w:val="28"/>
        </w:rPr>
        <w:softHyphen/>
        <w:t>каливающих процедур на организм человека.</w:t>
      </w:r>
    </w:p>
    <w:p w:rsidR="00F70387" w:rsidRDefault="00F70387" w:rsidP="00E643B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F70387" w:rsidRDefault="00F70387" w:rsidP="00F70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0387" w:rsidRPr="00893BFB" w:rsidRDefault="00F70387" w:rsidP="00F70387">
      <w:pPr>
        <w:shd w:val="clear" w:color="auto" w:fill="FFFFFF"/>
        <w:spacing w:line="360" w:lineRule="auto"/>
        <w:ind w:right="62"/>
        <w:jc w:val="center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893BFB">
        <w:rPr>
          <w:rFonts w:ascii="Times New Roman" w:hAnsi="Times New Roman"/>
          <w:b/>
          <w:sz w:val="28"/>
          <w:szCs w:val="28"/>
        </w:rPr>
        <w:t>№</w:t>
      </w:r>
      <w:r w:rsidRPr="00893BFB">
        <w:rPr>
          <w:rFonts w:ascii="Times New Roman" w:hAnsi="Times New Roman"/>
          <w:sz w:val="28"/>
          <w:szCs w:val="28"/>
        </w:rPr>
        <w:t xml:space="preserve">   </w:t>
      </w:r>
      <w:r w:rsidRPr="00893BFB">
        <w:rPr>
          <w:rFonts w:ascii="Times New Roman" w:hAnsi="Times New Roman"/>
          <w:b/>
          <w:bCs/>
          <w:sz w:val="28"/>
          <w:szCs w:val="28"/>
        </w:rPr>
        <w:t>15</w:t>
      </w:r>
    </w:p>
    <w:p w:rsidR="00F70387" w:rsidRPr="00893BFB" w:rsidRDefault="00F70387" w:rsidP="00F70387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after="0" w:line="360" w:lineRule="auto"/>
        <w:ind w:left="5" w:right="72" w:firstLine="346"/>
        <w:jc w:val="both"/>
        <w:rPr>
          <w:rFonts w:ascii="Times New Roman" w:hAnsi="Times New Roman"/>
          <w:b/>
          <w:bCs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Лесные и торфяные пожары и их последствия. Профилактика лес</w:t>
      </w:r>
      <w:r w:rsidRPr="00893BFB">
        <w:rPr>
          <w:rFonts w:ascii="Times New Roman" w:hAnsi="Times New Roman"/>
          <w:sz w:val="28"/>
          <w:szCs w:val="28"/>
        </w:rPr>
        <w:softHyphen/>
        <w:t>ных и торфяных пожаров.</w:t>
      </w:r>
    </w:p>
    <w:p w:rsidR="00F70387" w:rsidRPr="00893BFB" w:rsidRDefault="00F70387" w:rsidP="00F70387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72" w:firstLine="34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Правила использования факторов окружающей среды для проведе</w:t>
      </w:r>
      <w:r w:rsidRPr="00893BFB">
        <w:rPr>
          <w:rFonts w:ascii="Times New Roman" w:hAnsi="Times New Roman"/>
          <w:sz w:val="28"/>
          <w:szCs w:val="28"/>
        </w:rPr>
        <w:softHyphen/>
        <w:t>ния закаливающих процедур.</w:t>
      </w:r>
    </w:p>
    <w:p w:rsidR="00F70387" w:rsidRPr="00893BFB" w:rsidRDefault="00F70387" w:rsidP="00F70387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387" w:rsidRPr="00893BFB" w:rsidRDefault="00F70387" w:rsidP="00F70387">
      <w:pPr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b/>
          <w:bCs/>
          <w:sz w:val="28"/>
          <w:szCs w:val="28"/>
        </w:rPr>
        <w:t xml:space="preserve"> №  16</w:t>
      </w:r>
    </w:p>
    <w:p w:rsidR="00F70387" w:rsidRPr="00893BFB" w:rsidRDefault="00F70387" w:rsidP="00F70387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360" w:lineRule="auto"/>
        <w:ind w:left="14" w:right="62" w:firstLine="346"/>
        <w:jc w:val="both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Чрезвычайные ситуации техногенного характера. Общие понятия и определения. Классификация чрезвычайных ситуаций по масштабам их рас</w:t>
      </w:r>
      <w:r w:rsidRPr="00893BFB">
        <w:rPr>
          <w:rFonts w:ascii="Times New Roman" w:hAnsi="Times New Roman"/>
          <w:sz w:val="28"/>
          <w:szCs w:val="28"/>
        </w:rPr>
        <w:softHyphen/>
        <w:t>пространения и тяжести последствий.</w:t>
      </w:r>
    </w:p>
    <w:p w:rsidR="00F70387" w:rsidRPr="00893BFB" w:rsidRDefault="00F70387" w:rsidP="00F70387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93BFB">
        <w:rPr>
          <w:rFonts w:ascii="Times New Roman" w:hAnsi="Times New Roman"/>
          <w:sz w:val="28"/>
          <w:szCs w:val="28"/>
        </w:rPr>
        <w:t>Правила личной гигиены и здоровье человека.</w:t>
      </w:r>
    </w:p>
    <w:p w:rsidR="00F70387" w:rsidRPr="00F70387" w:rsidRDefault="00F70387" w:rsidP="00F70387">
      <w:pPr>
        <w:tabs>
          <w:tab w:val="left" w:pos="142"/>
        </w:tabs>
        <w:autoSpaceDE w:val="0"/>
        <w:autoSpaceDN w:val="0"/>
        <w:adjustRightInd w:val="0"/>
        <w:rPr>
          <w:b/>
          <w:bCs/>
          <w:iCs/>
          <w:highlight w:val="white"/>
        </w:rPr>
      </w:pPr>
    </w:p>
    <w:p w:rsidR="000A646B" w:rsidRPr="00F70387" w:rsidRDefault="00F70387" w:rsidP="00F70387">
      <w:pPr>
        <w:tabs>
          <w:tab w:val="left" w:pos="142"/>
        </w:tabs>
        <w:autoSpaceDE w:val="0"/>
        <w:autoSpaceDN w:val="0"/>
        <w:adjustRightInd w:val="0"/>
        <w:ind w:left="180"/>
        <w:rPr>
          <w:b/>
          <w:bCs/>
          <w:iCs/>
          <w:highlight w:val="white"/>
        </w:rPr>
      </w:pPr>
      <w:r>
        <w:rPr>
          <w:b/>
          <w:bCs/>
          <w:iCs/>
          <w:highlight w:val="white"/>
        </w:rPr>
        <w:t xml:space="preserve">   8. </w:t>
      </w:r>
      <w:r w:rsidR="000A646B" w:rsidRPr="00F70387">
        <w:rPr>
          <w:b/>
          <w:bCs/>
          <w:iCs/>
          <w:highlight w:val="white"/>
        </w:rPr>
        <w:t xml:space="preserve">Описание учебно-методического и материально-технического обеспечения образовательного процесса по основам безопасности </w:t>
      </w:r>
      <w:r>
        <w:rPr>
          <w:b/>
          <w:bCs/>
          <w:iCs/>
          <w:highlight w:val="white"/>
        </w:rPr>
        <w:t xml:space="preserve">  </w:t>
      </w:r>
      <w:r w:rsidR="000A646B" w:rsidRPr="00F70387">
        <w:rPr>
          <w:b/>
          <w:bCs/>
          <w:iCs/>
          <w:highlight w:val="white"/>
        </w:rPr>
        <w:t>жизнедеятельности</w:t>
      </w:r>
    </w:p>
    <w:p w:rsidR="000A646B" w:rsidRPr="00895F92" w:rsidRDefault="000A646B" w:rsidP="000A646B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540"/>
        <w:rPr>
          <w:b/>
          <w:bCs/>
          <w:iCs/>
          <w:highlight w:val="white"/>
        </w:rPr>
      </w:pPr>
    </w:p>
    <w:tbl>
      <w:tblPr>
        <w:tblpPr w:leftFromText="180" w:rightFromText="180" w:vertAnchor="text" w:tblpX="618" w:tblpY="1"/>
        <w:tblOverlap w:val="never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482"/>
        <w:gridCol w:w="1275"/>
      </w:tblGrid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82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Количество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  <w:t>1.</w:t>
            </w:r>
          </w:p>
        </w:tc>
        <w:tc>
          <w:tcPr>
            <w:tcW w:w="12757" w:type="dxa"/>
            <w:gridSpan w:val="2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1.1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ОБЖ (базовый уровень)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1.2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005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на базовом уровне) по ОБЖ</w:t>
            </w:r>
            <w:proofErr w:type="gramEnd"/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1.3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1.4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жизнедеятельности». Учебник по основам безопасности жизнедеятельности для 8 класса общеобразовательных учреждений. С</w:t>
            </w:r>
            <w:r>
              <w:rPr>
                <w:rFonts w:ascii="Times New Roman" w:hAnsi="Times New Roman"/>
                <w:sz w:val="24"/>
                <w:szCs w:val="24"/>
              </w:rPr>
              <w:t>мирнов А.Т. М., Просвещение 2014</w:t>
            </w:r>
            <w:r w:rsidRPr="007040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1.5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Планируемые результаты. Система заданий. 5-9 классы: пособие для учителей </w:t>
            </w:r>
            <w:proofErr w:type="spellStart"/>
            <w:r w:rsidRPr="0070400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04005">
              <w:rPr>
                <w:rFonts w:ascii="Times New Roman" w:hAnsi="Times New Roman"/>
                <w:sz w:val="24"/>
                <w:szCs w:val="24"/>
              </w:rPr>
              <w:t xml:space="preserve">. учреждений/А. Т. Смирнов, Б. О. Хренников, М. В. Маслов; под ред. Г. С. </w:t>
            </w:r>
            <w:r w:rsidRPr="00704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Ковалевой, О. Б. </w:t>
            </w:r>
            <w:proofErr w:type="spellStart"/>
            <w:r w:rsidRPr="00704005">
              <w:rPr>
                <w:rFonts w:ascii="Times New Roman" w:hAnsi="Times New Roman"/>
                <w:sz w:val="24"/>
                <w:szCs w:val="24"/>
              </w:rPr>
              <w:t>Логиновой</w:t>
            </w:r>
            <w:proofErr w:type="gramStart"/>
            <w:r w:rsidRPr="0070400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0400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704005">
              <w:rPr>
                <w:rFonts w:ascii="Times New Roman" w:hAnsi="Times New Roman"/>
                <w:sz w:val="24"/>
                <w:szCs w:val="24"/>
              </w:rPr>
              <w:t>: Просвещение, 2013.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lastRenderedPageBreak/>
              <w:t>1.6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жизнедеятельности: 5-9 класс поурочные разработки/А. Т. Смирнов, Б. О. Хренников, под ред. А. Т. </w:t>
            </w:r>
            <w:proofErr w:type="spellStart"/>
            <w:r w:rsidRPr="00704005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70400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0400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704005">
              <w:rPr>
                <w:rFonts w:ascii="Times New Roman" w:hAnsi="Times New Roman"/>
                <w:sz w:val="24"/>
                <w:szCs w:val="24"/>
              </w:rPr>
              <w:t>: Просвещение, 2008.;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  <w:t>2.</w:t>
            </w:r>
          </w:p>
        </w:tc>
        <w:tc>
          <w:tcPr>
            <w:tcW w:w="12757" w:type="dxa"/>
            <w:gridSpan w:val="2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2.1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2.2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 /Ф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3.</w:t>
            </w:r>
          </w:p>
        </w:tc>
        <w:tc>
          <w:tcPr>
            <w:tcW w:w="12757" w:type="dxa"/>
            <w:gridSpan w:val="2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3.1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005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704005">
              <w:rPr>
                <w:rFonts w:ascii="Times New Roman" w:hAnsi="Times New Roman"/>
                <w:sz w:val="24"/>
                <w:szCs w:val="24"/>
              </w:rPr>
              <w:t xml:space="preserve"> обучающие программы и электронные учебники по основным разделам ОБЖ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-1276" w:firstLine="1134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 xml:space="preserve">  </w:t>
            </w: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3.2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 xml:space="preserve">Электронные библиотеки по ОБЖ 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  <w:t>4.</w:t>
            </w:r>
          </w:p>
        </w:tc>
        <w:tc>
          <w:tcPr>
            <w:tcW w:w="12757" w:type="dxa"/>
            <w:gridSpan w:val="2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0A646B" w:rsidRPr="003D35FB" w:rsidTr="006B0C05">
        <w:tc>
          <w:tcPr>
            <w:tcW w:w="675" w:type="dxa"/>
          </w:tcPr>
          <w:p w:rsidR="000A646B" w:rsidRPr="003D35FB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3D35F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4.1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Видеофильмы по разделам курса ОБЖ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5.1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00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704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 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6.2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 xml:space="preserve">Бинт марлевый 10х15 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6.3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Вата гигроскопическая нестерильная (пачка по 50 г.)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6.4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Вата компрессная (пачка по 50 г.)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6.5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6.6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6.7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Косынка перевязочная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6.8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Клеенка компрессорная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6.9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Клеенка подкладочная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6.10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Ножницы для перевязочного материала (прямые)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6.11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Повязка малая стерильная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6.12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 xml:space="preserve"> Повязка большая стерильная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6.13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Шинный материал (плотные куски картона, рейки т.п.) длиной от 0,7 до 1,.5 м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6.14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Противогаз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6.15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Д/Ф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lastRenderedPageBreak/>
              <w:t>6.16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6.17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005">
              <w:rPr>
                <w:rFonts w:ascii="Times New Roman" w:hAnsi="Times New Roman"/>
                <w:sz w:val="24"/>
                <w:szCs w:val="24"/>
              </w:rPr>
              <w:t>Противопыльные</w:t>
            </w:r>
            <w:proofErr w:type="spellEnd"/>
            <w:r w:rsidRPr="00704005">
              <w:rPr>
                <w:rFonts w:ascii="Times New Roman" w:hAnsi="Times New Roman"/>
                <w:sz w:val="24"/>
                <w:szCs w:val="24"/>
              </w:rPr>
              <w:t xml:space="preserve"> тканевые маски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A646B" w:rsidRPr="00704005" w:rsidTr="006B0C05">
        <w:tc>
          <w:tcPr>
            <w:tcW w:w="675" w:type="dxa"/>
          </w:tcPr>
          <w:p w:rsidR="000A646B" w:rsidRPr="00704005" w:rsidRDefault="000A646B" w:rsidP="006B0C0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</w:pPr>
            <w:r w:rsidRPr="00704005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  <w:lang w:eastAsia="ru-RU"/>
              </w:rPr>
              <w:t>6.18</w:t>
            </w:r>
          </w:p>
        </w:tc>
        <w:tc>
          <w:tcPr>
            <w:tcW w:w="11482" w:type="dxa"/>
          </w:tcPr>
          <w:p w:rsidR="000A646B" w:rsidRPr="00704005" w:rsidRDefault="000A646B" w:rsidP="006B0C0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005">
              <w:rPr>
                <w:rFonts w:ascii="Times New Roman" w:hAnsi="Times New Roman"/>
                <w:sz w:val="24"/>
                <w:szCs w:val="24"/>
              </w:rPr>
              <w:t>Ватно-марлевая повязка</w:t>
            </w:r>
          </w:p>
        </w:tc>
        <w:tc>
          <w:tcPr>
            <w:tcW w:w="1275" w:type="dxa"/>
          </w:tcPr>
          <w:p w:rsidR="000A646B" w:rsidRPr="00704005" w:rsidRDefault="000A646B" w:rsidP="006B0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00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</w:tbl>
    <w:p w:rsidR="000A646B" w:rsidRPr="00895F92" w:rsidRDefault="000A646B" w:rsidP="000A646B">
      <w:pPr>
        <w:tabs>
          <w:tab w:val="left" w:pos="24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95F92">
        <w:rPr>
          <w:rFonts w:ascii="Times New Roman" w:hAnsi="Times New Roman"/>
          <w:b/>
          <w:sz w:val="24"/>
          <w:szCs w:val="24"/>
        </w:rPr>
        <w:t>Условные обозначения:</w:t>
      </w:r>
      <w:r w:rsidRPr="00895F92">
        <w:rPr>
          <w:rFonts w:ascii="Times New Roman" w:hAnsi="Times New Roman"/>
          <w:b/>
          <w:sz w:val="24"/>
          <w:szCs w:val="24"/>
        </w:rPr>
        <w:tab/>
      </w:r>
    </w:p>
    <w:p w:rsidR="000A646B" w:rsidRPr="00895F92" w:rsidRDefault="000A646B" w:rsidP="000A64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bCs/>
          <w:sz w:val="24"/>
          <w:szCs w:val="24"/>
        </w:rPr>
        <w:t>Д</w:t>
      </w:r>
      <w:r w:rsidRPr="00895F92">
        <w:rPr>
          <w:rFonts w:ascii="Times New Roman" w:hAnsi="Times New Roman"/>
          <w:sz w:val="24"/>
          <w:szCs w:val="24"/>
        </w:rPr>
        <w:t xml:space="preserve"> - демонстрационный экземпляр (1 экз.)</w:t>
      </w:r>
    </w:p>
    <w:p w:rsidR="000A646B" w:rsidRPr="00895F92" w:rsidRDefault="000A646B" w:rsidP="000A64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F92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895F92">
        <w:rPr>
          <w:rFonts w:ascii="Times New Roman" w:hAnsi="Times New Roman"/>
          <w:sz w:val="24"/>
          <w:szCs w:val="24"/>
        </w:rPr>
        <w:t xml:space="preserve"> - полный комплект (исходя из реальной наполняемости класса)</w:t>
      </w:r>
    </w:p>
    <w:p w:rsidR="000A646B" w:rsidRPr="00895F92" w:rsidRDefault="000A646B" w:rsidP="000A64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92">
        <w:rPr>
          <w:rFonts w:ascii="Times New Roman" w:hAnsi="Times New Roman"/>
          <w:b/>
          <w:bCs/>
          <w:sz w:val="24"/>
          <w:szCs w:val="24"/>
        </w:rPr>
        <w:t>Ф</w:t>
      </w:r>
      <w:r w:rsidRPr="00895F92">
        <w:rPr>
          <w:rFonts w:ascii="Times New Roman" w:hAnsi="Times New Roman"/>
          <w:sz w:val="24"/>
          <w:szCs w:val="24"/>
        </w:rPr>
        <w:t xml:space="preserve"> - комплект для фронтальной работы (примерно в два раза меньше, чем полный комплект, то есть не менее 1 экз. на двух учащихся),</w:t>
      </w:r>
    </w:p>
    <w:p w:rsidR="000A646B" w:rsidRPr="00895F92" w:rsidRDefault="000A646B" w:rsidP="000A64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F9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95F92">
        <w:rPr>
          <w:rFonts w:ascii="Times New Roman" w:hAnsi="Times New Roman"/>
          <w:sz w:val="24"/>
          <w:szCs w:val="24"/>
        </w:rPr>
        <w:t xml:space="preserve"> - комплект, необходимый для практической работы в группах, насчитывающих по нескольку учащихся (5-7 экз.). </w:t>
      </w:r>
    </w:p>
    <w:p w:rsidR="000A646B" w:rsidRPr="00895F92" w:rsidRDefault="000A646B" w:rsidP="000A646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  <w:sectPr w:rsidR="000A646B" w:rsidRPr="00895F92" w:rsidSect="006B0C05">
          <w:pgSz w:w="16838" w:h="11906" w:orient="landscape"/>
          <w:pgMar w:top="1135" w:right="962" w:bottom="1135" w:left="1701" w:header="709" w:footer="709" w:gutter="0"/>
          <w:cols w:space="708"/>
          <w:docGrid w:linePitch="360"/>
        </w:sectPr>
      </w:pPr>
    </w:p>
    <w:p w:rsidR="000A646B" w:rsidRPr="00895F92" w:rsidRDefault="000A646B" w:rsidP="00E643B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8631BC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51FAF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E643BA">
        <w:rPr>
          <w:rFonts w:ascii="Times New Roman" w:hAnsi="Times New Roman"/>
          <w:b/>
          <w:sz w:val="24"/>
          <w:szCs w:val="24"/>
        </w:rPr>
        <w:t xml:space="preserve">           </w:t>
      </w:r>
      <w:r w:rsidR="00751FAF">
        <w:rPr>
          <w:rFonts w:ascii="Times New Roman" w:hAnsi="Times New Roman"/>
          <w:b/>
          <w:sz w:val="24"/>
          <w:szCs w:val="24"/>
        </w:rPr>
        <w:t xml:space="preserve"> </w:t>
      </w:r>
      <w:r w:rsidRPr="00895F9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A646B" w:rsidRPr="00895F92" w:rsidRDefault="000A646B" w:rsidP="000A646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643BA">
        <w:rPr>
          <w:rFonts w:ascii="Times New Roman" w:hAnsi="Times New Roman"/>
          <w:b/>
          <w:sz w:val="24"/>
          <w:szCs w:val="24"/>
        </w:rPr>
        <w:t xml:space="preserve">               </w:t>
      </w:r>
      <w:r w:rsidR="00C5443F">
        <w:rPr>
          <w:rFonts w:ascii="Times New Roman" w:hAnsi="Times New Roman"/>
          <w:b/>
          <w:sz w:val="24"/>
          <w:szCs w:val="24"/>
        </w:rPr>
        <w:t xml:space="preserve"> 9</w:t>
      </w:r>
      <w:r w:rsidRPr="00895F92">
        <w:rPr>
          <w:rFonts w:ascii="Times New Roman" w:hAnsi="Times New Roman"/>
          <w:b/>
          <w:sz w:val="24"/>
          <w:szCs w:val="24"/>
        </w:rPr>
        <w:t xml:space="preserve"> класс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1559"/>
        <w:gridCol w:w="1700"/>
        <w:gridCol w:w="7"/>
        <w:gridCol w:w="7715"/>
        <w:gridCol w:w="6"/>
        <w:gridCol w:w="714"/>
        <w:gridCol w:w="687"/>
        <w:gridCol w:w="686"/>
      </w:tblGrid>
      <w:tr w:rsidR="000A646B" w:rsidRPr="00895F92" w:rsidTr="00C5443F">
        <w:trPr>
          <w:trHeight w:val="143"/>
        </w:trPr>
        <w:tc>
          <w:tcPr>
            <w:tcW w:w="853" w:type="dxa"/>
            <w:vMerge w:val="restart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</w:t>
            </w:r>
            <w:r w:rsidRPr="00895F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95F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95F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700" w:type="dxa"/>
            <w:vMerge w:val="restart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Фактическая дата проведения урока</w:t>
            </w:r>
          </w:p>
        </w:tc>
        <w:tc>
          <w:tcPr>
            <w:tcW w:w="7728" w:type="dxa"/>
            <w:gridSpan w:val="3"/>
            <w:vMerge w:val="restart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gridSpan w:val="2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686" w:type="dxa"/>
            <w:vMerge w:val="restart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0A646B" w:rsidRPr="00895F92" w:rsidTr="00C5443F">
        <w:trPr>
          <w:trHeight w:val="143"/>
        </w:trPr>
        <w:tc>
          <w:tcPr>
            <w:tcW w:w="853" w:type="dxa"/>
            <w:vMerge/>
          </w:tcPr>
          <w:p w:rsidR="000A646B" w:rsidRPr="00895F92" w:rsidRDefault="000A646B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646B" w:rsidRPr="00895F92" w:rsidRDefault="000A646B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A646B" w:rsidRPr="00895F92" w:rsidRDefault="000A646B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  <w:vMerge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F92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687" w:type="dxa"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2">
              <w:rPr>
                <w:rFonts w:ascii="Times New Roman" w:hAnsi="Times New Roman"/>
                <w:b/>
                <w:sz w:val="24"/>
                <w:szCs w:val="24"/>
              </w:rPr>
              <w:t>тс</w:t>
            </w:r>
          </w:p>
        </w:tc>
        <w:tc>
          <w:tcPr>
            <w:tcW w:w="686" w:type="dxa"/>
            <w:vMerge/>
          </w:tcPr>
          <w:p w:rsidR="000A646B" w:rsidRPr="00895F92" w:rsidRDefault="000A646B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1.09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C544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>Россия в мировом сообществе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8.09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C54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00" w:firstLine="5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 xml:space="preserve">Национальные интересы России </w:t>
            </w:r>
            <w:r w:rsidRPr="00C43694">
              <w:rPr>
                <w:spacing w:val="3"/>
                <w:sz w:val="16"/>
                <w:szCs w:val="16"/>
              </w:rPr>
              <w:t>в современном мире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15.09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C54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0"/>
              <w:rPr>
                <w:rFonts w:ascii="Arial" w:hAnsi="Arial" w:cs="Arial"/>
              </w:rPr>
            </w:pPr>
            <w:r w:rsidRPr="00C43694">
              <w:rPr>
                <w:spacing w:val="2"/>
                <w:sz w:val="16"/>
                <w:szCs w:val="16"/>
              </w:rPr>
              <w:t xml:space="preserve">Основные угрозы национальным </w:t>
            </w:r>
            <w:r w:rsidRPr="00C43694">
              <w:rPr>
                <w:spacing w:val="1"/>
                <w:sz w:val="16"/>
                <w:szCs w:val="16"/>
              </w:rPr>
              <w:t>интересам и безопасности России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22.09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C54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78"/>
              <w:rPr>
                <w:rFonts w:ascii="Arial" w:hAnsi="Arial" w:cs="Arial"/>
              </w:rPr>
            </w:pPr>
            <w:r w:rsidRPr="00C43694">
              <w:rPr>
                <w:spacing w:val="2"/>
                <w:sz w:val="16"/>
                <w:szCs w:val="16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29.09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46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 xml:space="preserve">Опасные и чрезвычайные ситуации, </w:t>
            </w:r>
            <w:r w:rsidRPr="00C43694">
              <w:rPr>
                <w:spacing w:val="2"/>
                <w:sz w:val="16"/>
                <w:szCs w:val="16"/>
              </w:rPr>
              <w:t>общие понятия и определения, их классификация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6.10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C54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46"/>
              <w:rPr>
                <w:rFonts w:ascii="Arial" w:hAnsi="Arial" w:cs="Arial"/>
              </w:rPr>
            </w:pPr>
            <w:r w:rsidRPr="00C43694">
              <w:rPr>
                <w:spacing w:val="2"/>
                <w:sz w:val="16"/>
                <w:szCs w:val="16"/>
              </w:rPr>
              <w:t xml:space="preserve">Чрезвычайные ситуации природного </w:t>
            </w:r>
            <w:r w:rsidRPr="00C43694">
              <w:rPr>
                <w:spacing w:val="1"/>
                <w:sz w:val="16"/>
                <w:szCs w:val="16"/>
              </w:rPr>
              <w:t>характера, их причины и последствия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13.10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78" w:hanging="5"/>
              <w:rPr>
                <w:rFonts w:ascii="Arial" w:hAnsi="Arial" w:cs="Arial"/>
              </w:rPr>
            </w:pPr>
            <w:r w:rsidRPr="00C43694">
              <w:rPr>
                <w:spacing w:val="2"/>
                <w:sz w:val="16"/>
                <w:szCs w:val="16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20.10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97" w:firstLine="5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 xml:space="preserve">Военная угроза национальной </w:t>
            </w:r>
            <w:r w:rsidRPr="00C43694">
              <w:rPr>
                <w:spacing w:val="2"/>
                <w:sz w:val="16"/>
                <w:szCs w:val="16"/>
              </w:rPr>
              <w:t>безопасности России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27.10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17"/>
              <w:rPr>
                <w:rFonts w:ascii="Arial" w:hAnsi="Arial" w:cs="Arial"/>
              </w:rPr>
            </w:pPr>
            <w:r w:rsidRPr="00C43694">
              <w:rPr>
                <w:spacing w:val="3"/>
                <w:sz w:val="16"/>
                <w:szCs w:val="16"/>
              </w:rPr>
              <w:t xml:space="preserve">Международный терроризм - угроза </w:t>
            </w:r>
            <w:r w:rsidRPr="00C43694">
              <w:rPr>
                <w:spacing w:val="1"/>
                <w:sz w:val="16"/>
                <w:szCs w:val="16"/>
              </w:rPr>
              <w:t>национальной безопасности России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10.11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C54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97" w:firstLine="5"/>
              <w:rPr>
                <w:rFonts w:ascii="Arial" w:hAnsi="Arial" w:cs="Arial"/>
              </w:rPr>
            </w:pPr>
            <w:proofErr w:type="spellStart"/>
            <w:r w:rsidRPr="00C43694">
              <w:rPr>
                <w:spacing w:val="1"/>
                <w:sz w:val="16"/>
                <w:szCs w:val="16"/>
              </w:rPr>
              <w:t>Наркотизм</w:t>
            </w:r>
            <w:proofErr w:type="spellEnd"/>
            <w:r w:rsidRPr="00C43694">
              <w:rPr>
                <w:spacing w:val="1"/>
                <w:sz w:val="16"/>
                <w:szCs w:val="16"/>
              </w:rPr>
              <w:t xml:space="preserve"> и национальная безопасность России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17.11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44" w:firstLine="5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 xml:space="preserve">Виды террористических актов, их цели </w:t>
            </w:r>
            <w:r w:rsidRPr="00C43694">
              <w:rPr>
                <w:spacing w:val="2"/>
                <w:sz w:val="16"/>
                <w:szCs w:val="16"/>
              </w:rPr>
              <w:t>и способы осуществления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24.11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744" w:firstLine="5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 xml:space="preserve">Правила поведения при угрозе </w:t>
            </w:r>
            <w:r w:rsidRPr="00C43694">
              <w:rPr>
                <w:spacing w:val="2"/>
                <w:sz w:val="16"/>
                <w:szCs w:val="16"/>
              </w:rPr>
              <w:t>террористического акта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1.12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52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 xml:space="preserve">Единая государственная система </w:t>
            </w:r>
            <w:r w:rsidRPr="00C43694">
              <w:rPr>
                <w:spacing w:val="2"/>
                <w:sz w:val="16"/>
                <w:szCs w:val="16"/>
              </w:rPr>
              <w:t>предупреждения и ликвидации чрезвычайных ситуаций (РСЧС)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8.12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41" w:firstLine="5"/>
              <w:rPr>
                <w:rFonts w:ascii="Arial" w:hAnsi="Arial" w:cs="Arial"/>
              </w:rPr>
            </w:pPr>
            <w:r w:rsidRPr="00C43694">
              <w:rPr>
                <w:spacing w:val="1"/>
                <w:sz w:val="16"/>
                <w:szCs w:val="16"/>
              </w:rPr>
              <w:t xml:space="preserve">Гражданская оборона как составная </w:t>
            </w:r>
            <w:r w:rsidRPr="00C43694">
              <w:rPr>
                <w:spacing w:val="2"/>
                <w:sz w:val="16"/>
                <w:szCs w:val="16"/>
              </w:rPr>
              <w:t>часть национальной безопасности и обороноспособности страны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639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15.12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ИКК</w:t>
            </w: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  <w:rPr>
                <w:rFonts w:ascii="Arial" w:hAnsi="Arial" w:cs="Arial"/>
              </w:rPr>
            </w:pPr>
            <w:r w:rsidRPr="00C43694">
              <w:rPr>
                <w:spacing w:val="3"/>
                <w:sz w:val="16"/>
                <w:szCs w:val="16"/>
              </w:rPr>
              <w:t xml:space="preserve">МЧС России - федеральный орган </w:t>
            </w:r>
            <w:r w:rsidRPr="00C43694">
              <w:rPr>
                <w:spacing w:val="2"/>
                <w:sz w:val="16"/>
                <w:szCs w:val="16"/>
              </w:rPr>
              <w:t>управления в области защиты населения и территорий от чрезвычайных ситуаций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22.12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Мониторинг и прогнозирование чрезвычайных ситуаций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29.12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18.01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Оповещение населения о чрезвычайных ситуациях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25.01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Эвакуация населения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39"/>
        </w:trPr>
        <w:tc>
          <w:tcPr>
            <w:tcW w:w="853" w:type="dxa"/>
          </w:tcPr>
          <w:p w:rsidR="005A74BC" w:rsidRPr="00895F92" w:rsidRDefault="005A74BC" w:rsidP="000A64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8.02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C" w:rsidRPr="00895F92" w:rsidTr="00C5443F">
        <w:trPr>
          <w:trHeight w:val="143"/>
        </w:trPr>
        <w:tc>
          <w:tcPr>
            <w:tcW w:w="853" w:type="dxa"/>
          </w:tcPr>
          <w:p w:rsidR="008631BC" w:rsidRDefault="008631BC" w:rsidP="008631B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631BC" w:rsidRPr="00895F92" w:rsidRDefault="008631BC" w:rsidP="008631B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1BC" w:rsidRPr="00C43694" w:rsidRDefault="008631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15.02</w:t>
            </w:r>
          </w:p>
        </w:tc>
        <w:tc>
          <w:tcPr>
            <w:tcW w:w="1700" w:type="dxa"/>
          </w:tcPr>
          <w:p w:rsidR="008631BC" w:rsidRPr="00895F92" w:rsidRDefault="008631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8631BC" w:rsidRPr="00C43694" w:rsidRDefault="008631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Система борьбы с терроризмом</w:t>
            </w:r>
          </w:p>
        </w:tc>
        <w:tc>
          <w:tcPr>
            <w:tcW w:w="714" w:type="dxa"/>
          </w:tcPr>
          <w:p w:rsidR="008631BC" w:rsidRPr="00895F92" w:rsidRDefault="008631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31BC" w:rsidRPr="00895F92" w:rsidRDefault="008631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631BC" w:rsidRPr="00895F92" w:rsidRDefault="008631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C" w:rsidRPr="00895F92" w:rsidTr="00C5443F">
        <w:trPr>
          <w:trHeight w:val="143"/>
        </w:trPr>
        <w:tc>
          <w:tcPr>
            <w:tcW w:w="853" w:type="dxa"/>
          </w:tcPr>
          <w:p w:rsidR="008631BC" w:rsidRPr="00895F92" w:rsidRDefault="008631BC" w:rsidP="008631B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631BC" w:rsidRPr="00895F92" w:rsidRDefault="008631BC" w:rsidP="008631B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631BC" w:rsidRPr="00C43694" w:rsidRDefault="008631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22.02</w:t>
            </w:r>
          </w:p>
        </w:tc>
        <w:tc>
          <w:tcPr>
            <w:tcW w:w="1700" w:type="dxa"/>
          </w:tcPr>
          <w:p w:rsidR="008631BC" w:rsidRPr="00895F92" w:rsidRDefault="008631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8631BC" w:rsidRPr="00C43694" w:rsidRDefault="008631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 xml:space="preserve">Государственная политика противодействия </w:t>
            </w:r>
            <w:proofErr w:type="spellStart"/>
            <w:r w:rsidRPr="00C43694">
              <w:rPr>
                <w:b/>
                <w:bCs/>
                <w:spacing w:val="2"/>
                <w:sz w:val="16"/>
                <w:szCs w:val="16"/>
              </w:rPr>
              <w:t>наркотизму</w:t>
            </w:r>
            <w:proofErr w:type="spellEnd"/>
          </w:p>
        </w:tc>
        <w:tc>
          <w:tcPr>
            <w:tcW w:w="714" w:type="dxa"/>
          </w:tcPr>
          <w:p w:rsidR="008631BC" w:rsidRPr="00895F92" w:rsidRDefault="008631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8631BC" w:rsidRPr="00895F92" w:rsidRDefault="008631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631BC" w:rsidRPr="00895F92" w:rsidRDefault="008631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A651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707" w:type="dxa"/>
            <w:gridSpan w:val="2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5" w:type="dxa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Профилактика наркомании</w:t>
            </w:r>
          </w:p>
        </w:tc>
        <w:tc>
          <w:tcPr>
            <w:tcW w:w="720" w:type="dxa"/>
            <w:gridSpan w:val="2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6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15.03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591"/>
        </w:trPr>
        <w:tc>
          <w:tcPr>
            <w:tcW w:w="853" w:type="dxa"/>
          </w:tcPr>
          <w:p w:rsidR="005A74BC" w:rsidRPr="00895F92" w:rsidRDefault="006A6519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29.03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Здоровый образ жизни и его составляющие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70"/>
        </w:trPr>
        <w:tc>
          <w:tcPr>
            <w:tcW w:w="853" w:type="dxa"/>
          </w:tcPr>
          <w:p w:rsidR="005A74BC" w:rsidRPr="00895F92" w:rsidRDefault="006A6519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5.04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6A6519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12.04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Ранние половые связи и их последствия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6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19.04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5A74BC">
            <w:pPr>
              <w:shd w:val="clear" w:color="auto" w:fill="FFFFFF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Инфекции, передаваемые половым путем</w:t>
            </w:r>
            <w:r w:rsidR="008631BC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8631BC" w:rsidRPr="00C43694">
              <w:rPr>
                <w:b/>
                <w:bCs/>
                <w:spacing w:val="2"/>
                <w:sz w:val="16"/>
                <w:szCs w:val="16"/>
              </w:rPr>
              <w:t xml:space="preserve"> Понятия о ВИЧ-инфекции и </w:t>
            </w:r>
            <w:proofErr w:type="spellStart"/>
            <w:r w:rsidR="008631BC" w:rsidRPr="00C43694">
              <w:rPr>
                <w:b/>
                <w:bCs/>
                <w:spacing w:val="2"/>
                <w:sz w:val="16"/>
                <w:szCs w:val="16"/>
              </w:rPr>
              <w:t>СПИДе</w:t>
            </w:r>
            <w:proofErr w:type="spellEnd"/>
            <w:r w:rsidR="008631BC">
              <w:rPr>
                <w:b/>
                <w:bCs/>
                <w:spacing w:val="2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35"/>
        </w:trPr>
        <w:tc>
          <w:tcPr>
            <w:tcW w:w="853" w:type="dxa"/>
          </w:tcPr>
          <w:p w:rsidR="005A74BC" w:rsidRPr="00895F92" w:rsidRDefault="006A6519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26.04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863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8631BC" w:rsidRPr="00C43694">
              <w:rPr>
                <w:b/>
                <w:bCs/>
                <w:spacing w:val="2"/>
                <w:sz w:val="16"/>
                <w:szCs w:val="16"/>
              </w:rPr>
              <w:t>Брак и семья</w:t>
            </w:r>
            <w:r w:rsidR="008631BC">
              <w:rPr>
                <w:b/>
                <w:bCs/>
                <w:spacing w:val="2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5A74BC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6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3.05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863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8631BC" w:rsidRPr="00C43694">
              <w:rPr>
                <w:b/>
                <w:bCs/>
                <w:spacing w:val="2"/>
                <w:sz w:val="16"/>
                <w:szCs w:val="16"/>
              </w:rPr>
              <w:t>Семья и здоровый образ жизни человека</w:t>
            </w:r>
            <w:r w:rsidR="008631BC">
              <w:rPr>
                <w:b/>
                <w:bCs/>
                <w:spacing w:val="2"/>
                <w:sz w:val="16"/>
                <w:szCs w:val="16"/>
              </w:rPr>
              <w:t xml:space="preserve">                                                     </w:t>
            </w:r>
            <w:r w:rsidR="008631BC" w:rsidRPr="00C4369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6A6519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8631BC" w:rsidP="005A7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>Основы</w:t>
            </w:r>
            <w:r w:rsidRPr="00C43694">
              <w:rPr>
                <w:b/>
                <w:bCs/>
                <w:spacing w:val="2"/>
                <w:sz w:val="16"/>
                <w:szCs w:val="16"/>
              </w:rPr>
              <w:t xml:space="preserve"> семейного права в Российской Федерации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4BC" w:rsidRPr="00895F92" w:rsidTr="00C5443F">
        <w:trPr>
          <w:trHeight w:val="143"/>
        </w:trPr>
        <w:tc>
          <w:tcPr>
            <w:tcW w:w="853" w:type="dxa"/>
          </w:tcPr>
          <w:p w:rsidR="005A74BC" w:rsidRPr="00895F92" w:rsidRDefault="006A6519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A74BC" w:rsidRPr="00C43694" w:rsidRDefault="006A6519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17.05</w:t>
            </w:r>
          </w:p>
        </w:tc>
        <w:tc>
          <w:tcPr>
            <w:tcW w:w="1700" w:type="dxa"/>
          </w:tcPr>
          <w:p w:rsidR="005A74BC" w:rsidRPr="00895F92" w:rsidRDefault="005A74BC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5A74BC" w:rsidRPr="00C43694" w:rsidRDefault="005A74BC" w:rsidP="00863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8631BC" w:rsidRPr="00C43694">
              <w:rPr>
                <w:b/>
                <w:bCs/>
                <w:spacing w:val="2"/>
                <w:sz w:val="16"/>
                <w:szCs w:val="16"/>
              </w:rPr>
              <w:t>Первая медицинская помощь при массовых поражениях (практическое занятие по плану преподавателя)</w:t>
            </w:r>
          </w:p>
        </w:tc>
        <w:tc>
          <w:tcPr>
            <w:tcW w:w="714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74BC" w:rsidRPr="00895F92" w:rsidRDefault="005A74BC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FAF" w:rsidRPr="00895F92" w:rsidTr="00C5443F">
        <w:trPr>
          <w:trHeight w:val="143"/>
        </w:trPr>
        <w:tc>
          <w:tcPr>
            <w:tcW w:w="853" w:type="dxa"/>
          </w:tcPr>
          <w:p w:rsidR="00751FAF" w:rsidRPr="00895F92" w:rsidRDefault="00751FAF" w:rsidP="006B0C0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51FAF" w:rsidRPr="00C43694" w:rsidRDefault="00751FAF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24.05</w:t>
            </w:r>
          </w:p>
        </w:tc>
        <w:tc>
          <w:tcPr>
            <w:tcW w:w="1700" w:type="dxa"/>
          </w:tcPr>
          <w:p w:rsidR="00751FAF" w:rsidRPr="00895F92" w:rsidRDefault="00751FAF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751FAF" w:rsidRPr="00C43694" w:rsidRDefault="00751FAF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 xml:space="preserve">Первая медицинская помощь при передозировке в приеме </w:t>
            </w:r>
            <w:proofErr w:type="spellStart"/>
            <w:r w:rsidRPr="00C43694">
              <w:rPr>
                <w:b/>
                <w:bCs/>
                <w:spacing w:val="2"/>
                <w:sz w:val="16"/>
                <w:szCs w:val="16"/>
              </w:rPr>
              <w:t>психоактивных</w:t>
            </w:r>
            <w:proofErr w:type="spellEnd"/>
            <w:r w:rsidRPr="00C43694">
              <w:rPr>
                <w:b/>
                <w:bCs/>
                <w:spacing w:val="2"/>
                <w:sz w:val="16"/>
                <w:szCs w:val="16"/>
              </w:rPr>
              <w:t xml:space="preserve"> веществ</w:t>
            </w:r>
          </w:p>
        </w:tc>
        <w:tc>
          <w:tcPr>
            <w:tcW w:w="714" w:type="dxa"/>
          </w:tcPr>
          <w:p w:rsidR="00751FAF" w:rsidRPr="00895F92" w:rsidRDefault="00751FAF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51FAF" w:rsidRPr="00895F92" w:rsidRDefault="00751FAF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1FAF" w:rsidRPr="00895F92" w:rsidRDefault="00751FAF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51FAF" w:rsidRPr="00895F92" w:rsidTr="00C5443F">
        <w:trPr>
          <w:trHeight w:val="143"/>
        </w:trPr>
        <w:tc>
          <w:tcPr>
            <w:tcW w:w="853" w:type="dxa"/>
          </w:tcPr>
          <w:p w:rsidR="00751FAF" w:rsidRPr="00895F92" w:rsidRDefault="00751FAF" w:rsidP="006A65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FAF" w:rsidRPr="00C43694" w:rsidRDefault="00751FAF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751FAF" w:rsidRPr="00895F92" w:rsidRDefault="00751FAF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751FAF" w:rsidRPr="00C43694" w:rsidRDefault="00751FAF" w:rsidP="00F7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6"/>
                <w:szCs w:val="16"/>
              </w:rPr>
            </w:pPr>
            <w:r w:rsidRPr="00C43694">
              <w:rPr>
                <w:b/>
                <w:bCs/>
                <w:spacing w:val="2"/>
                <w:sz w:val="16"/>
                <w:szCs w:val="16"/>
              </w:rPr>
              <w:t>Всего часов</w:t>
            </w:r>
            <w:r>
              <w:rPr>
                <w:b/>
                <w:bCs/>
                <w:spacing w:val="2"/>
                <w:sz w:val="16"/>
                <w:szCs w:val="16"/>
              </w:rPr>
              <w:t>:     34 часа</w:t>
            </w:r>
          </w:p>
        </w:tc>
        <w:tc>
          <w:tcPr>
            <w:tcW w:w="714" w:type="dxa"/>
          </w:tcPr>
          <w:p w:rsidR="00751FAF" w:rsidRPr="00895F92" w:rsidRDefault="00751FAF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751FAF" w:rsidRPr="00895F92" w:rsidRDefault="00751FAF" w:rsidP="006B0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51FAF" w:rsidRPr="00895F92" w:rsidRDefault="00751FAF" w:rsidP="006B0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46B" w:rsidRDefault="000A646B" w:rsidP="000A646B">
      <w:p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кр-контрольная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работа,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тс-тестирование</w:t>
      </w:r>
      <w:proofErr w:type="spellEnd"/>
      <w:proofErr w:type="gramEnd"/>
    </w:p>
    <w:p w:rsidR="000A646B" w:rsidRPr="00764412" w:rsidRDefault="000A646B" w:rsidP="000A646B">
      <w:p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6E70" w:rsidRDefault="004D6E70"/>
    <w:sectPr w:rsidR="004D6E70" w:rsidSect="000A6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E0"/>
    <w:multiLevelType w:val="singleLevel"/>
    <w:tmpl w:val="2F02C4FC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">
    <w:nsid w:val="01CA6377"/>
    <w:multiLevelType w:val="singleLevel"/>
    <w:tmpl w:val="BD80848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027F63DB"/>
    <w:multiLevelType w:val="singleLevel"/>
    <w:tmpl w:val="7D36FE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866636B"/>
    <w:multiLevelType w:val="singleLevel"/>
    <w:tmpl w:val="BD80848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08FB3521"/>
    <w:multiLevelType w:val="singleLevel"/>
    <w:tmpl w:val="BD80848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B2B77"/>
    <w:multiLevelType w:val="singleLevel"/>
    <w:tmpl w:val="BD80848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21F56873"/>
    <w:multiLevelType w:val="singleLevel"/>
    <w:tmpl w:val="7D36FE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D0A0C5C"/>
    <w:multiLevelType w:val="multilevel"/>
    <w:tmpl w:val="9954D0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2DD32F8E"/>
    <w:multiLevelType w:val="singleLevel"/>
    <w:tmpl w:val="47A87DC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30FE447D"/>
    <w:multiLevelType w:val="singleLevel"/>
    <w:tmpl w:val="47A87DC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31996CC2"/>
    <w:multiLevelType w:val="hybridMultilevel"/>
    <w:tmpl w:val="28E2E8F6"/>
    <w:lvl w:ilvl="0" w:tplc="245674EE">
      <w:start w:val="8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327B8C19"/>
    <w:multiLevelType w:val="multilevel"/>
    <w:tmpl w:val="5A3E6C6A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4"/>
      </w:rPr>
    </w:lvl>
  </w:abstractNum>
  <w:abstractNum w:abstractNumId="13">
    <w:nsid w:val="3E092EE5"/>
    <w:multiLevelType w:val="singleLevel"/>
    <w:tmpl w:val="917EFC3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FD5447E"/>
    <w:multiLevelType w:val="singleLevel"/>
    <w:tmpl w:val="47A87DC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67405270"/>
    <w:multiLevelType w:val="singleLevel"/>
    <w:tmpl w:val="47A87DC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9E76D7"/>
    <w:multiLevelType w:val="singleLevel"/>
    <w:tmpl w:val="47A87DC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">
    <w:nsid w:val="6D813593"/>
    <w:multiLevelType w:val="singleLevel"/>
    <w:tmpl w:val="28521A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E741D57"/>
    <w:multiLevelType w:val="hybridMultilevel"/>
    <w:tmpl w:val="21005F2E"/>
    <w:lvl w:ilvl="0" w:tplc="A56809EC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2730614"/>
    <w:multiLevelType w:val="singleLevel"/>
    <w:tmpl w:val="CE92479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1">
    <w:nsid w:val="754E1000"/>
    <w:multiLevelType w:val="singleLevel"/>
    <w:tmpl w:val="47A87DC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7FD90223"/>
    <w:multiLevelType w:val="hybridMultilevel"/>
    <w:tmpl w:val="31C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6"/>
  </w:num>
  <w:num w:numId="5">
    <w:abstractNumId w:val="19"/>
  </w:num>
  <w:num w:numId="6">
    <w:abstractNumId w:val="11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10"/>
  </w:num>
  <w:num w:numId="12">
    <w:abstractNumId w:val="6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15"/>
  </w:num>
  <w:num w:numId="20">
    <w:abstractNumId w:val="1"/>
  </w:num>
  <w:num w:numId="21">
    <w:abstractNumId w:val="7"/>
  </w:num>
  <w:num w:numId="22">
    <w:abstractNumId w:val="20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46B"/>
    <w:rsid w:val="000A646B"/>
    <w:rsid w:val="00322CED"/>
    <w:rsid w:val="00380EC2"/>
    <w:rsid w:val="004D6E70"/>
    <w:rsid w:val="005A5D29"/>
    <w:rsid w:val="005A74BC"/>
    <w:rsid w:val="00624E00"/>
    <w:rsid w:val="006A6519"/>
    <w:rsid w:val="006B0C05"/>
    <w:rsid w:val="006D275D"/>
    <w:rsid w:val="00751FAF"/>
    <w:rsid w:val="008631BC"/>
    <w:rsid w:val="00C5443F"/>
    <w:rsid w:val="00E643BA"/>
    <w:rsid w:val="00F7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646B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6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A64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2016-11-01T04:10:00Z</cp:lastPrinted>
  <dcterms:created xsi:type="dcterms:W3CDTF">2016-10-31T14:13:00Z</dcterms:created>
  <dcterms:modified xsi:type="dcterms:W3CDTF">2016-11-01T04:11:00Z</dcterms:modified>
</cp:coreProperties>
</file>