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95" w:rsidRDefault="00E62D95" w:rsidP="007741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D95" w:rsidRPr="009D0BE2" w:rsidRDefault="00E62D95" w:rsidP="00E62D9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9D0BE2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E62D95" w:rsidRPr="009D0BE2" w:rsidRDefault="00E62D95" w:rsidP="00E62D9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</w:t>
      </w:r>
      <w:r w:rsidRPr="009D0BE2">
        <w:rPr>
          <w:rFonts w:ascii="Times New Roman" w:hAnsi="Times New Roman"/>
          <w:sz w:val="24"/>
          <w:szCs w:val="24"/>
        </w:rPr>
        <w:t>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 10</w:t>
      </w:r>
      <w:r w:rsidRPr="009D0BE2">
        <w:rPr>
          <w:rFonts w:ascii="Times New Roman" w:hAnsi="Times New Roman"/>
          <w:sz w:val="24"/>
          <w:szCs w:val="24"/>
        </w:rPr>
        <w:t>»</w:t>
      </w:r>
    </w:p>
    <w:p w:rsidR="00E62D95" w:rsidRPr="009D0BE2" w:rsidRDefault="00E62D95" w:rsidP="00E62D95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6639</w:t>
      </w:r>
      <w:r w:rsidRPr="005774C0">
        <w:rPr>
          <w:rFonts w:ascii="Times New Roman" w:hAnsi="Times New Roman"/>
          <w:sz w:val="24"/>
          <w:szCs w:val="24"/>
        </w:rPr>
        <w:t>60</w:t>
      </w:r>
      <w:r w:rsidRPr="009D0BE2">
        <w:rPr>
          <w:rFonts w:ascii="Times New Roman" w:hAnsi="Times New Roman"/>
          <w:sz w:val="24"/>
          <w:szCs w:val="24"/>
        </w:rPr>
        <w:t>, Красн</w:t>
      </w:r>
      <w:r>
        <w:rPr>
          <w:rFonts w:ascii="Times New Roman" w:hAnsi="Times New Roman"/>
          <w:sz w:val="24"/>
          <w:szCs w:val="24"/>
        </w:rPr>
        <w:t xml:space="preserve">оярский край, </w:t>
      </w:r>
      <w:proofErr w:type="spellStart"/>
      <w:r>
        <w:rPr>
          <w:rFonts w:ascii="Times New Roman" w:hAnsi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Александровка, ул. Советская, 44а</w:t>
      </w:r>
      <w:r w:rsidRPr="009D0BE2">
        <w:rPr>
          <w:rFonts w:ascii="Times New Roman" w:hAnsi="Times New Roman"/>
          <w:sz w:val="24"/>
          <w:szCs w:val="24"/>
        </w:rPr>
        <w:t xml:space="preserve">. </w:t>
      </w:r>
    </w:p>
    <w:p w:rsidR="00E62D95" w:rsidRPr="006919D9" w:rsidRDefault="00E62D95" w:rsidP="00E62D95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>тел</w:t>
      </w:r>
      <w:r w:rsidRPr="006919D9">
        <w:rPr>
          <w:rFonts w:ascii="Times New Roman" w:hAnsi="Times New Roman"/>
          <w:sz w:val="24"/>
          <w:szCs w:val="24"/>
        </w:rPr>
        <w:t>. 8(39165)</w:t>
      </w:r>
      <w:r>
        <w:rPr>
          <w:rFonts w:ascii="Times New Roman" w:hAnsi="Times New Roman"/>
          <w:sz w:val="24"/>
          <w:szCs w:val="24"/>
        </w:rPr>
        <w:t>77</w:t>
      </w:r>
      <w:r w:rsidRPr="00691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691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47</w:t>
      </w:r>
      <w:r w:rsidRPr="006919D9">
        <w:rPr>
          <w:rFonts w:ascii="Times New Roman" w:hAnsi="Times New Roman"/>
          <w:sz w:val="24"/>
          <w:szCs w:val="24"/>
        </w:rPr>
        <w:t xml:space="preserve">, </w:t>
      </w:r>
      <w:r w:rsidRPr="009D0BE2">
        <w:rPr>
          <w:rFonts w:ascii="Times New Roman" w:hAnsi="Times New Roman"/>
          <w:sz w:val="24"/>
          <w:szCs w:val="24"/>
          <w:lang w:val="en-US"/>
        </w:rPr>
        <w:t>e</w:t>
      </w:r>
      <w:r w:rsidRPr="006919D9">
        <w:rPr>
          <w:rFonts w:ascii="Times New Roman" w:hAnsi="Times New Roman"/>
          <w:sz w:val="24"/>
          <w:szCs w:val="24"/>
        </w:rPr>
        <w:t>-</w:t>
      </w:r>
      <w:r w:rsidRPr="009D0BE2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A7446">
          <w:rPr>
            <w:rStyle w:val="a3"/>
            <w:rFonts w:ascii="Times New Roman" w:hAnsi="Times New Roman"/>
            <w:sz w:val="24"/>
            <w:szCs w:val="24"/>
            <w:lang w:val="en-US"/>
          </w:rPr>
          <w:t>aleksandrovka</w:t>
        </w:r>
        <w:r w:rsidRPr="006919D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A7446"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 w:rsidRPr="006919D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A7446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6919D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A74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62D95" w:rsidRPr="006919D9" w:rsidRDefault="00E62D95" w:rsidP="00E62D95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6919D9" w:rsidRDefault="00E62D95" w:rsidP="00E62D95">
      <w:pPr>
        <w:spacing w:after="0"/>
        <w:rPr>
          <w:rFonts w:ascii="Times New Roman" w:hAnsi="Times New Roman"/>
          <w:sz w:val="24"/>
          <w:szCs w:val="24"/>
        </w:rPr>
      </w:pPr>
    </w:p>
    <w:p w:rsidR="00E62D95" w:rsidRDefault="00E62D95" w:rsidP="00E62D95">
      <w:pPr>
        <w:pStyle w:val="western"/>
        <w:spacing w:before="0" w:beforeAutospacing="0" w:after="0"/>
        <w:rPr>
          <w:rStyle w:val="highlight"/>
          <w:rFonts w:ascii="Times New Roman" w:hAnsi="Times New Roman"/>
          <w:b/>
          <w:bCs/>
        </w:rPr>
      </w:pPr>
    </w:p>
    <w:p w:rsidR="00E62D95" w:rsidRDefault="00E62D95" w:rsidP="00E62D95">
      <w:pPr>
        <w:pStyle w:val="western"/>
        <w:spacing w:before="0" w:beforeAutospacing="0" w:after="0"/>
        <w:jc w:val="center"/>
        <w:rPr>
          <w:rFonts w:ascii="Times New Roman" w:hAnsi="Times New Roman"/>
          <w:b/>
        </w:rPr>
      </w:pPr>
      <w:r w:rsidRPr="009D0BE2">
        <w:rPr>
          <w:rStyle w:val="highlight"/>
          <w:rFonts w:ascii="Times New Roman" w:hAnsi="Times New Roman"/>
          <w:b/>
          <w:bCs/>
        </w:rPr>
        <w:t>Рабочая программа</w:t>
      </w:r>
    </w:p>
    <w:p w:rsidR="00E62D95" w:rsidRPr="009D0BE2" w:rsidRDefault="00E62D95" w:rsidP="00E62D95">
      <w:pPr>
        <w:pStyle w:val="western"/>
        <w:spacing w:before="0" w:beforeAutospacing="0" w:after="0"/>
        <w:jc w:val="center"/>
        <w:rPr>
          <w:rFonts w:ascii="Times New Roman" w:hAnsi="Times New Roman"/>
          <w:b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D0BE2">
        <w:rPr>
          <w:rFonts w:ascii="Times New Roman" w:hAnsi="Times New Roman"/>
          <w:sz w:val="24"/>
          <w:szCs w:val="24"/>
        </w:rPr>
        <w:t>чебного</w:t>
      </w:r>
      <w:r>
        <w:rPr>
          <w:rFonts w:ascii="Times New Roman" w:hAnsi="Times New Roman"/>
          <w:sz w:val="24"/>
          <w:szCs w:val="24"/>
        </w:rPr>
        <w:t xml:space="preserve"> предмета</w:t>
      </w:r>
      <w:r w:rsidRPr="009D0B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« Немецкий язык</w:t>
      </w:r>
      <w:r w:rsidRPr="009D0BE2">
        <w:rPr>
          <w:rFonts w:ascii="Times New Roman" w:hAnsi="Times New Roman"/>
          <w:sz w:val="24"/>
          <w:szCs w:val="24"/>
        </w:rPr>
        <w:t>»</w:t>
      </w: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E62D95" w:rsidRPr="009D0BE2" w:rsidRDefault="00E62D95" w:rsidP="00E62D95">
      <w:pPr>
        <w:pStyle w:val="western"/>
        <w:spacing w:before="0" w:beforeAutospacing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Pr="009D0BE2">
        <w:rPr>
          <w:rFonts w:ascii="Times New Roman" w:hAnsi="Times New Roman"/>
        </w:rPr>
        <w:t>класс</w:t>
      </w: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 xml:space="preserve">на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Pr="00A25C85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-201</w:t>
      </w:r>
      <w:r w:rsidRPr="00A25C85">
        <w:rPr>
          <w:rFonts w:ascii="Times New Roman" w:hAnsi="Times New Roman"/>
          <w:sz w:val="24"/>
          <w:szCs w:val="24"/>
          <w:u w:val="single"/>
        </w:rPr>
        <w:t>7</w:t>
      </w:r>
      <w:r w:rsidRPr="009D0BE2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9D0BE2">
        <w:rPr>
          <w:rFonts w:ascii="Times New Roman" w:hAnsi="Times New Roman"/>
          <w:sz w:val="24"/>
          <w:szCs w:val="24"/>
        </w:rPr>
        <w:t>учебный год</w:t>
      </w:r>
    </w:p>
    <w:p w:rsidR="00E62D95" w:rsidRPr="009D0BE2" w:rsidRDefault="00E62D95" w:rsidP="00E62D95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D0BE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Майсурадзе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Эльвирой Давыдовной</w:t>
      </w:r>
    </w:p>
    <w:p w:rsidR="00E62D95" w:rsidRPr="009D0BE2" w:rsidRDefault="008F7FFC" w:rsidP="00E62D95">
      <w:pPr>
        <w:spacing w:after="0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95" w:rsidRPr="009D0BE2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лександровка</w:t>
      </w:r>
    </w:p>
    <w:p w:rsidR="00E62D95" w:rsidRPr="00E62D95" w:rsidRDefault="00E62D95" w:rsidP="00E62D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>201</w:t>
      </w:r>
      <w:bookmarkStart w:id="0" w:name="_Приложение_2"/>
      <w:bookmarkEnd w:id="0"/>
      <w:r>
        <w:rPr>
          <w:rFonts w:ascii="Times New Roman" w:hAnsi="Times New Roman"/>
          <w:sz w:val="24"/>
          <w:szCs w:val="24"/>
        </w:rPr>
        <w:t>6</w:t>
      </w:r>
    </w:p>
    <w:p w:rsidR="008F7FFC" w:rsidRDefault="008F7FFC" w:rsidP="007741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17E" w:rsidRDefault="008F7FFC" w:rsidP="007741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77417E">
        <w:rPr>
          <w:rFonts w:ascii="Times New Roman" w:hAnsi="Times New Roman" w:cs="Times New Roman"/>
          <w:b/>
          <w:bCs/>
          <w:sz w:val="24"/>
          <w:szCs w:val="24"/>
        </w:rPr>
        <w:t>.  Пояснительная записка</w:t>
      </w:r>
    </w:p>
    <w:p w:rsidR="0077417E" w:rsidRDefault="0077417E" w:rsidP="007741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Нормативная база</w:t>
      </w:r>
    </w:p>
    <w:p w:rsidR="008F7FFC" w:rsidRPr="009E438A" w:rsidRDefault="0077417E" w:rsidP="008F7FFC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FFC">
        <w:rPr>
          <w:rFonts w:ascii="Times New Roman" w:hAnsi="Times New Roman"/>
          <w:sz w:val="24"/>
          <w:szCs w:val="24"/>
        </w:rPr>
        <w:t xml:space="preserve">Рабочая программа по немецкому языку разработана для  9 класса на основе Федерального закона </w:t>
      </w:r>
      <w:r w:rsidR="008F7FFC" w:rsidRPr="00B377B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</w:t>
      </w:r>
      <w:r w:rsidR="008F7FFC">
        <w:rPr>
          <w:rFonts w:ascii="Times New Roman" w:hAnsi="Times New Roman" w:cs="Times New Roman"/>
          <w:sz w:val="24"/>
          <w:szCs w:val="24"/>
        </w:rPr>
        <w:t xml:space="preserve"> </w:t>
      </w:r>
      <w:r w:rsidR="008F7FFC" w:rsidRPr="00B377B4">
        <w:rPr>
          <w:rFonts w:ascii="Times New Roman" w:hAnsi="Times New Roman" w:cs="Times New Roman"/>
          <w:sz w:val="24"/>
          <w:szCs w:val="24"/>
        </w:rPr>
        <w:t>декабря 2012</w:t>
      </w:r>
      <w:r w:rsidR="00E53825">
        <w:rPr>
          <w:rFonts w:ascii="Times New Roman" w:hAnsi="Times New Roman" w:cs="Times New Roman"/>
          <w:sz w:val="24"/>
          <w:szCs w:val="24"/>
        </w:rPr>
        <w:t xml:space="preserve"> </w:t>
      </w:r>
      <w:r w:rsidR="008F7FFC" w:rsidRPr="00B377B4">
        <w:rPr>
          <w:rFonts w:ascii="Times New Roman" w:hAnsi="Times New Roman" w:cs="Times New Roman"/>
          <w:sz w:val="24"/>
          <w:szCs w:val="24"/>
        </w:rPr>
        <w:t>г</w:t>
      </w:r>
      <w:r w:rsidR="00E53825">
        <w:rPr>
          <w:rFonts w:ascii="Times New Roman" w:hAnsi="Times New Roman" w:cs="Times New Roman"/>
          <w:sz w:val="24"/>
          <w:szCs w:val="24"/>
        </w:rPr>
        <w:t xml:space="preserve">ода </w:t>
      </w:r>
      <w:r w:rsidR="008F7FFC" w:rsidRPr="00B377B4">
        <w:rPr>
          <w:rFonts w:ascii="Times New Roman" w:hAnsi="Times New Roman" w:cs="Times New Roman"/>
          <w:sz w:val="24"/>
          <w:szCs w:val="24"/>
        </w:rPr>
        <w:t xml:space="preserve"> № 273</w:t>
      </w:r>
      <w:r w:rsidR="008F7FFC">
        <w:rPr>
          <w:rFonts w:ascii="Times New Roman" w:hAnsi="Times New Roman" w:cs="Times New Roman"/>
          <w:sz w:val="24"/>
          <w:szCs w:val="24"/>
        </w:rPr>
        <w:t xml:space="preserve"> – </w:t>
      </w:r>
      <w:r w:rsidR="008F7FFC" w:rsidRPr="00B377B4">
        <w:rPr>
          <w:rFonts w:ascii="Times New Roman" w:hAnsi="Times New Roman" w:cs="Times New Roman"/>
          <w:sz w:val="24"/>
          <w:szCs w:val="24"/>
        </w:rPr>
        <w:t>ФЗ</w:t>
      </w:r>
      <w:r w:rsidR="008F7FFC">
        <w:rPr>
          <w:rFonts w:ascii="Times New Roman" w:hAnsi="Times New Roman"/>
          <w:sz w:val="24"/>
          <w:szCs w:val="24"/>
        </w:rPr>
        <w:t>,  Федерального компонента государственного образовательного стандарта основного общего образования, Примерной программы основного  общего образования по немецкому языку и  авторской программы по немецкому яз</w:t>
      </w:r>
      <w:r w:rsidR="00E53825">
        <w:rPr>
          <w:rFonts w:ascii="Times New Roman" w:hAnsi="Times New Roman"/>
          <w:sz w:val="24"/>
          <w:szCs w:val="24"/>
        </w:rPr>
        <w:t xml:space="preserve">ыку под редакцией </w:t>
      </w:r>
      <w:proofErr w:type="spellStart"/>
      <w:r w:rsidR="00E53825">
        <w:rPr>
          <w:rFonts w:ascii="Times New Roman" w:hAnsi="Times New Roman"/>
          <w:sz w:val="24"/>
          <w:szCs w:val="24"/>
        </w:rPr>
        <w:t>Бим</w:t>
      </w:r>
      <w:proofErr w:type="spellEnd"/>
      <w:r w:rsidR="00E53825">
        <w:rPr>
          <w:rFonts w:ascii="Times New Roman" w:hAnsi="Times New Roman"/>
          <w:sz w:val="24"/>
          <w:szCs w:val="24"/>
        </w:rPr>
        <w:t xml:space="preserve"> И.Л.  2010, </w:t>
      </w:r>
      <w:r w:rsidR="008F7FFC">
        <w:rPr>
          <w:rFonts w:ascii="Times New Roman" w:hAnsi="Times New Roman"/>
          <w:sz w:val="24"/>
          <w:szCs w:val="24"/>
        </w:rPr>
        <w:t xml:space="preserve">  в соответствии с Положением о рабочей программе</w:t>
      </w:r>
      <w:proofErr w:type="gramEnd"/>
      <w:r w:rsidR="008F7FFC">
        <w:rPr>
          <w:rFonts w:ascii="Times New Roman" w:hAnsi="Times New Roman"/>
          <w:sz w:val="24"/>
          <w:szCs w:val="24"/>
        </w:rPr>
        <w:t xml:space="preserve"> педагога,  с годовым календарным графиком и учебным планом  МБОУ «Александровская СОШ № 10»</w:t>
      </w:r>
    </w:p>
    <w:p w:rsidR="008F7FFC" w:rsidRDefault="008F7FFC" w:rsidP="008F7FFC">
      <w:pPr>
        <w:tabs>
          <w:tab w:val="left" w:pos="0"/>
        </w:tabs>
        <w:ind w:left="-284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2.2.Название учебного предмета и УМК</w:t>
      </w:r>
    </w:p>
    <w:p w:rsidR="008F7FFC" w:rsidRDefault="008F7FFC" w:rsidP="008F7FFC">
      <w:pPr>
        <w:tabs>
          <w:tab w:val="left" w:pos="0"/>
        </w:tabs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«Иностранный язык»</w:t>
      </w:r>
      <w:r>
        <w:rPr>
          <w:rFonts w:ascii="Times New Roman" w:hAnsi="Times New Roman"/>
          <w:sz w:val="24"/>
          <w:szCs w:val="24"/>
        </w:rPr>
        <w:br/>
        <w:t>В состав УМК входит:</w:t>
      </w:r>
    </w:p>
    <w:p w:rsidR="0077417E" w:rsidRDefault="008F7FFC" w:rsidP="008F7FFC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040F51">
        <w:rPr>
          <w:rFonts w:ascii="Times New Roman" w:hAnsi="Times New Roman"/>
          <w:sz w:val="24"/>
          <w:szCs w:val="24"/>
        </w:rPr>
        <w:t>-</w:t>
      </w:r>
      <w:r w:rsidRPr="00040F51">
        <w:rPr>
          <w:rFonts w:ascii="Times New Roman" w:hAnsi="Times New Roman"/>
          <w:sz w:val="24"/>
          <w:szCs w:val="24"/>
          <w:lang w:val="de-DE"/>
        </w:rPr>
        <w:t>  </w:t>
      </w:r>
      <w:r>
        <w:rPr>
          <w:rFonts w:ascii="Times New Roman" w:hAnsi="Times New Roman"/>
          <w:sz w:val="24"/>
          <w:szCs w:val="24"/>
        </w:rPr>
        <w:t>«Немецкий язык</w:t>
      </w:r>
      <w:r w:rsidRPr="00040F51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9  класс. </w:t>
      </w:r>
      <w:r w:rsidRPr="00040F51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организаций. </w:t>
      </w:r>
      <w:r w:rsidRPr="00040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F51">
        <w:rPr>
          <w:rFonts w:ascii="Times New Roman" w:hAnsi="Times New Roman"/>
          <w:sz w:val="24"/>
          <w:szCs w:val="24"/>
        </w:rPr>
        <w:t>Бим</w:t>
      </w:r>
      <w:proofErr w:type="spellEnd"/>
      <w:r w:rsidRPr="00040F51">
        <w:rPr>
          <w:rFonts w:ascii="Times New Roman" w:hAnsi="Times New Roman"/>
          <w:sz w:val="24"/>
          <w:szCs w:val="24"/>
        </w:rPr>
        <w:t xml:space="preserve"> И.Л. М., Просвещение</w:t>
      </w:r>
      <w:r>
        <w:rPr>
          <w:rFonts w:ascii="Times New Roman" w:hAnsi="Times New Roman"/>
          <w:sz w:val="24"/>
          <w:szCs w:val="24"/>
        </w:rPr>
        <w:t xml:space="preserve">, 2015 </w:t>
      </w:r>
      <w:r>
        <w:rPr>
          <w:rFonts w:ascii="Times New Roman" w:hAnsi="Times New Roman"/>
          <w:sz w:val="24"/>
          <w:szCs w:val="24"/>
        </w:rPr>
        <w:br/>
        <w:t>-   </w:t>
      </w:r>
      <w:r w:rsidRPr="00040F51">
        <w:rPr>
          <w:rFonts w:ascii="Times New Roman" w:hAnsi="Times New Roman"/>
          <w:sz w:val="24"/>
          <w:szCs w:val="24"/>
        </w:rPr>
        <w:t xml:space="preserve"> Книга для учителя к учебнику</w:t>
      </w:r>
      <w:r w:rsidRPr="00CC0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«Немецкий язык</w:t>
      </w:r>
      <w:r w:rsidRPr="00040F51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9 класс. </w:t>
      </w:r>
      <w:r w:rsidR="00E53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F51">
        <w:rPr>
          <w:rFonts w:ascii="Times New Roman" w:hAnsi="Times New Roman"/>
          <w:sz w:val="24"/>
          <w:szCs w:val="24"/>
        </w:rPr>
        <w:t>Бим</w:t>
      </w:r>
      <w:proofErr w:type="spellEnd"/>
      <w:r w:rsidRPr="00040F51">
        <w:rPr>
          <w:rFonts w:ascii="Times New Roman" w:hAnsi="Times New Roman"/>
          <w:sz w:val="24"/>
          <w:szCs w:val="24"/>
        </w:rPr>
        <w:t xml:space="preserve"> И.Л. М., Просвещение</w:t>
      </w:r>
      <w:r>
        <w:rPr>
          <w:rFonts w:ascii="Times New Roman" w:hAnsi="Times New Roman"/>
          <w:sz w:val="24"/>
          <w:szCs w:val="24"/>
        </w:rPr>
        <w:t xml:space="preserve">, 2015 </w:t>
      </w:r>
      <w:r w:rsidRPr="00040F51">
        <w:rPr>
          <w:rFonts w:ascii="Times New Roman" w:hAnsi="Times New Roman"/>
          <w:sz w:val="24"/>
          <w:szCs w:val="24"/>
        </w:rPr>
        <w:t xml:space="preserve"> </w:t>
      </w:r>
    </w:p>
    <w:p w:rsidR="0077417E" w:rsidRDefault="0077417E" w:rsidP="00774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Актуальность изучения данного предмета</w:t>
      </w:r>
    </w:p>
    <w:p w:rsidR="00404F51" w:rsidRDefault="0077417E" w:rsidP="00404F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иностранных языков на сегодняшний день является актуальным, как никогда раньше. Изучение иностранного языка, а точнее знание иностранного языка, в наше время информации и коммуникации и высоким технологиям, стало одним из самых значимых составляющих аспектов современного успешного человека.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17E" w:rsidRPr="00404F51" w:rsidRDefault="0077417E" w:rsidP="00404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немецкому языку 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компенсаторной, учебно-познавательной – основная цель обучения иностранному языку. Развитие всех этих функций средствами иностранного языка имеет огромный образовательный, воспитательный и развивающий потенциал. Таким образом, воспитательные, образовательные и развивающие цели как бы включены в коммуникативную цель, делают ее по своей сути интегративной.</w:t>
      </w:r>
      <w:r w:rsidR="0068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Помимо этого, существенное  значение имеет дальнейшее развитие специальных учебных умений, которые должны соотноситься с коммуникативной направленностью.</w:t>
      </w:r>
    </w:p>
    <w:p w:rsidR="0077417E" w:rsidRDefault="0077417E" w:rsidP="0077417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качестве целевой доминанты  выступает овладение чтением как формой опосредованного общения. По отношению к устной речи можно признать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коммуникативно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достаточным овладение так называемым туристским языком, т.е. элементарным умением объясняться в стандартных ситуациях. Поэтому одна из важнейших задач данного года обучения – достижение определенного (в рамках базового курса)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 владения немецким языком.</w:t>
      </w:r>
    </w:p>
    <w:p w:rsidR="0077417E" w:rsidRDefault="0077417E" w:rsidP="0077417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  Планируемые результаты</w:t>
      </w:r>
      <w:r w:rsidR="0015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учебного предмета</w:t>
      </w:r>
    </w:p>
    <w:p w:rsidR="0077417E" w:rsidRDefault="0077417E" w:rsidP="0077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В результате изучения иностранного языка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должен:</w:t>
      </w:r>
    </w:p>
    <w:p w:rsidR="0077417E" w:rsidRDefault="0077417E" w:rsidP="0077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элементарную коммуникативную компетенцию в говорении и письме: школьники должны проявлять способность и  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него» и т. 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вести групповое обсуждение (включаться в беседу, поддерживать ее, проявлять заинтересованность, удивление и т. п. (с опорой на образец или без него)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 в стандартных ситуациях общения, используя речевой этикет (если необходимо — с опорой на разговорник, словарь).</w:t>
      </w:r>
    </w:p>
    <w:p w:rsidR="0077417E" w:rsidRDefault="0077417E" w:rsidP="0077417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краткое сообщение в русле основных тем и сфер общения: семейно-бытовой, учебно-трудовой,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 своей стране, стране изучаемого языка (например, о распорядке дня, любимых занятиях, природе, спорте, охране окружающей среды)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клише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„Es hat mir gefallen/nicht gefallen...Eine besonders große Bedeutung hat ...“; „Den größten Eindruck hat auf mich ... gemacht“.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-.сочетать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существующих условиях обучения вносятся значительные ограничения в обучение письменной речи: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 письменно готовить краткую аннотацию с непосредственной опорой на 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аполнять анкету, формуляр, писать письмо.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Школьники должны сохранять и по возможности совершенствовать приобретенные знания, навыки и умения.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Ученикам предлагается овладеть дополнительно  усвоенными ранее 110—120 лексическими единицами, включающими устойчивые     словосочетания  и реплики-клише.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 прежде всего слова,  обозначающие: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впечатления детей о каникулах, о внешнем виде друг друга после летнего отдыха;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мнения об отношении к школе, учебным предметам, учителям;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 проблемы чтения (читать — значит общаться; читая немецкие книги, мы можем продолжить путешествие по Германии);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что читает молодежь в Германии;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что мы знаем о немецкой поэзии, о таких ее представителях, как Гете, Шиллер, Гейне;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что предлагает своим читателям каталог современной детской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какие книги мы читаем с удовольствием, какие нет.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предлагаются для активного использования в речи временные придаточные предложения с 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На данном этапе необходимо достичь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коммуникативной компетенции в 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продвинутой коммуникативной компетенции применительно к чтению. Учащиеся овладевают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достаточной 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ознакомительным и изучающим видами чтения, а также приемами просмотрового чтения.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Школьники учатся: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2. Воспринимать на слух аутентичный текст и выделять его основную мысль (прогноз погоды, объявление на вокзале, рекламу и т. д.).</w:t>
      </w:r>
    </w:p>
    <w:p w:rsidR="00687D99" w:rsidRDefault="0077417E" w:rsidP="00687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3. Воспринимать на слух и понимать основное содержание диалогов (интервью, обмен мнениями и т. п.), т. е. понимать, о чем идет речь.</w:t>
      </w:r>
      <w:r w:rsidR="00687D99" w:rsidRPr="00687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E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687D99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</w:t>
      </w:r>
    </w:p>
    <w:p w:rsidR="0077417E" w:rsidRDefault="001564E5" w:rsidP="00687D9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3.1.</w:t>
      </w:r>
      <w:r w:rsidR="00687D99">
        <w:rPr>
          <w:rFonts w:ascii="Times New Roman" w:hAnsi="Times New Roman" w:cs="Times New Roman"/>
          <w:b/>
          <w:sz w:val="24"/>
          <w:szCs w:val="24"/>
        </w:rPr>
        <w:t xml:space="preserve"> Цель данного этапа обучения</w:t>
      </w:r>
    </w:p>
    <w:p w:rsidR="0077417E" w:rsidRDefault="0077417E" w:rsidP="0077417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51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данного этапа обучения, так же как и для предыдущих лет, является достижение комплексных коммуникативных компетенций, ориентированных на получение практического результата, на его воспитательный, образовательный и развивающий эффект. Эта цель предполагает обучение всем видам речевой деятельности как способам общения, дальнейшее развитие всех функций общения средствами немецкого языка, а именно: познавательной, регулятивной, ценностно-ориентационной и этикетной.</w:t>
      </w:r>
    </w:p>
    <w:p w:rsidR="0077417E" w:rsidRPr="00404F51" w:rsidRDefault="001564E5" w:rsidP="0077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77417E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предмета.</w:t>
      </w: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9 классе продолжает возрастать роль чтения. Адекватное понимание коммуникативной цели, и в частности ее интегративного характера, предполагает, что коммуникативная направленность всего процесса должна сочетаться с его познавательной направленностью, развитием ценностной ориентации школьников, приобщением их к культуре другого народа и развитием их собственной культуры и опираться на дальнейшее развитие и совершенствование соответствующих учебных умений.</w:t>
      </w: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русле говорения – отдается предпочтение решения коммуникативных задач путем включения их в такие ситуации общения, которые их в этом стимулируют.  Обучение письму сводится к поддержке навыков письма путем списывания и выполнения письменных упражнений, выполнению творческих заданий, как составление подписей к рисункам, комментария, написание письма и.д.</w:t>
      </w: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курсе немецкого языка можно выделить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линии:</w:t>
      </w:r>
    </w:p>
    <w:p w:rsidR="0077417E" w:rsidRDefault="0077417E" w:rsidP="0077417E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-коммуникативные умения в основных видах речевой деятельности: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77417E" w:rsidRDefault="0077417E" w:rsidP="0077417E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-языковые навыки пользования лексическими, грамматическими, фонетическими и орфографическими средствами языка;</w:t>
      </w:r>
    </w:p>
    <w:p w:rsidR="0077417E" w:rsidRDefault="0077417E" w:rsidP="0077417E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и умения межкультурного общения;</w:t>
      </w: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</w:t>
      </w:r>
    </w:p>
    <w:p w:rsidR="00404F51" w:rsidRDefault="0077417E" w:rsidP="00404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работы над курсом учащиеся выполняют проект</w:t>
      </w:r>
      <w:r w:rsidR="001564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04F51" w:rsidRPr="00404F51" w:rsidRDefault="00404F51" w:rsidP="00404F51">
      <w:pPr>
        <w:rPr>
          <w:rFonts w:eastAsia="Calibri"/>
          <w:sz w:val="40"/>
          <w:szCs w:val="40"/>
        </w:rPr>
      </w:pPr>
      <w:r w:rsidRPr="00404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2.8.</w:t>
      </w:r>
      <w:r w:rsidR="0077417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4F51">
        <w:rPr>
          <w:rFonts w:eastAsia="Calibri"/>
          <w:sz w:val="40"/>
          <w:szCs w:val="40"/>
        </w:rPr>
        <w:t xml:space="preserve"> </w:t>
      </w:r>
      <w:r w:rsidRPr="00404F51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составлена на  102 часа  (3 часа в неделю) </w:t>
      </w:r>
      <w:r w:rsidRPr="00404F5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школы и годовым календарным графиком, недостающие часы </w:t>
      </w:r>
      <w:proofErr w:type="gramStart"/>
      <w:r w:rsidRPr="00404F51">
        <w:rPr>
          <w:rFonts w:ascii="Times New Roman" w:eastAsia="Calibri" w:hAnsi="Times New Roman" w:cs="Times New Roman"/>
          <w:sz w:val="24"/>
          <w:szCs w:val="24"/>
        </w:rPr>
        <w:t>проводятся за счет школьного компонента</w:t>
      </w:r>
      <w:r w:rsidR="0015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F51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404F51">
        <w:rPr>
          <w:rFonts w:ascii="Times New Roman" w:hAnsi="Times New Roman" w:cs="Times New Roman"/>
          <w:sz w:val="24"/>
          <w:szCs w:val="24"/>
        </w:rPr>
        <w:t xml:space="preserve"> на 1 год обучения и является программой базового уровня.</w:t>
      </w:r>
    </w:p>
    <w:p w:rsidR="0077417E" w:rsidRPr="00404F51" w:rsidRDefault="00404F51" w:rsidP="00404F51">
      <w:pPr>
        <w:rPr>
          <w:rFonts w:ascii="Times New Roman" w:hAnsi="Times New Roman" w:cs="Times New Roman"/>
          <w:sz w:val="24"/>
          <w:szCs w:val="24"/>
        </w:rPr>
      </w:pPr>
      <w:r w:rsidRPr="00404F51">
        <w:rPr>
          <w:rFonts w:ascii="Times New Roman" w:hAnsi="Times New Roman" w:cs="Times New Roman"/>
          <w:b/>
          <w:sz w:val="24"/>
          <w:szCs w:val="24"/>
        </w:rPr>
        <w:t>2.9.</w:t>
      </w:r>
      <w:r w:rsidR="00774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тем учебного предмета.</w:t>
      </w:r>
    </w:p>
    <w:tbl>
      <w:tblPr>
        <w:tblStyle w:val="ab"/>
        <w:tblpPr w:leftFromText="180" w:rightFromText="180" w:vertAnchor="text" w:horzAnchor="margin" w:tblpXSpec="right" w:tblpY="52"/>
        <w:tblW w:w="0" w:type="auto"/>
        <w:tblLook w:val="04A0"/>
      </w:tblPr>
      <w:tblGrid>
        <w:gridCol w:w="959"/>
        <w:gridCol w:w="11482"/>
        <w:gridCol w:w="1559"/>
      </w:tblGrid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жанры. Книжные каталоги.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в семье, с друзьями,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Германии. Проблемы молодежи. Мои проблемы. Насилие.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 образования в Германии. Особенности профессиональной подготовки  в Германии. Проблемы выбора профессии. Популярные профессии в Германии.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и страна изучаемого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массой информации. Задачи СМИ. Немецкие издания.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41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41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22FFA" w:rsidRDefault="00922FFA" w:rsidP="00922FFA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053D73" w:rsidRDefault="00053D73" w:rsidP="00053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уровню освоения дисциплины в 9 классе</w:t>
      </w:r>
    </w:p>
    <w:tbl>
      <w:tblPr>
        <w:tblStyle w:val="22"/>
        <w:tblW w:w="0" w:type="auto"/>
        <w:tblInd w:w="534" w:type="dxa"/>
        <w:tblLook w:val="01E0"/>
      </w:tblPr>
      <w:tblGrid>
        <w:gridCol w:w="2268"/>
        <w:gridCol w:w="11697"/>
      </w:tblGrid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1564E5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Тема 1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sz w:val="24"/>
                <w:szCs w:val="24"/>
              </w:rPr>
              <w:t>Летние каникулы</w:t>
            </w:r>
          </w:p>
        </w:tc>
      </w:tr>
      <w:tr w:rsidR="00053D73" w:rsidTr="00687D9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Личностная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Обучающийся должен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 w:rsidR="001564E5">
              <w:rPr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="001564E5">
              <w:rPr>
                <w:b/>
                <w:sz w:val="24"/>
                <w:szCs w:val="24"/>
                <w:lang w:eastAsia="ru-RU"/>
              </w:rPr>
              <w:t xml:space="preserve"> понимать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порядок слов в сложном предложении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-лексику по теме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3" w:rsidRDefault="00053D73" w:rsidP="00687D99">
            <w:pPr>
              <w:tabs>
                <w:tab w:val="left" w:pos="198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-высказываться по теме «Где немецкие школьники проводят летние каникулы» с опорой на иллюстрации.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-читать  художественные тексты с пониманием основного содержания. 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-употреблять в речи придаточные дополнительные.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-самостоятельно </w:t>
            </w:r>
            <w:proofErr w:type="spellStart"/>
            <w:r>
              <w:rPr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лексический материал.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-читать тексты с полным пониманием. 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-высказаться по </w:t>
            </w:r>
            <w:proofErr w:type="spellStart"/>
            <w:r>
              <w:rPr>
                <w:sz w:val="24"/>
                <w:szCs w:val="24"/>
                <w:lang w:eastAsia="ru-RU"/>
              </w:rPr>
              <w:t>подтеме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«Возможности проведения каникул в нашей стране»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53D73" w:rsidRDefault="00053D73" w:rsidP="0005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pPr w:leftFromText="180" w:rightFromText="180" w:vertAnchor="text" w:horzAnchor="margin" w:tblpXSpec="right" w:tblpY="190"/>
        <w:tblW w:w="0" w:type="auto"/>
        <w:tblLook w:val="01E0"/>
      </w:tblPr>
      <w:tblGrid>
        <w:gridCol w:w="2376"/>
        <w:gridCol w:w="11658"/>
      </w:tblGrid>
      <w:tr w:rsidR="00053D73" w:rsidTr="00687D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564E5">
              <w:rPr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sz w:val="24"/>
                <w:szCs w:val="24"/>
              </w:rPr>
              <w:t>Литературные жанры. Книжные каталоги.</w:t>
            </w:r>
          </w:p>
        </w:tc>
      </w:tr>
      <w:tr w:rsidR="00053D73" w:rsidTr="00687D9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Личностная</w:t>
            </w:r>
          </w:p>
        </w:tc>
      </w:tr>
      <w:tr w:rsidR="00053D73" w:rsidTr="00687D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Обучающийся должен знать</w:t>
            </w:r>
            <w:r w:rsidR="001564E5">
              <w:rPr>
                <w:b/>
                <w:sz w:val="24"/>
                <w:szCs w:val="24"/>
                <w:lang w:eastAsia="ru-RU"/>
              </w:rPr>
              <w:t xml:space="preserve"> и понимать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-лексику по теме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образование </w:t>
            </w:r>
            <w:r>
              <w:rPr>
                <w:sz w:val="24"/>
                <w:szCs w:val="24"/>
                <w:lang w:val="de-DE" w:eastAsia="ru-RU"/>
              </w:rPr>
              <w:t>Plusquamperfekt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 w:eastAsia="ru-RU"/>
              </w:rPr>
              <w:t>FuturumPassiv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53D73" w:rsidTr="00687D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с полным пониманием высказывания немецких школьников об их отношении к книгам и выражать свое мнение.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-читать  художественные тексты с пониманием основного содержания, определять жанр прочитанного. 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публицистические тексты с полным пониманием.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самостоятельно </w:t>
            </w:r>
            <w:proofErr w:type="spellStart"/>
            <w:r>
              <w:rPr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лексический материал.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-анализировать  словообразовательный состав, сочетаемость с другими словами.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-высказываться с опорой на лексическую таблицу.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-распознавать в тексте и переводить на русский язык предложения в </w:t>
            </w:r>
            <w:proofErr w:type="spellStart"/>
            <w:r>
              <w:rPr>
                <w:sz w:val="24"/>
                <w:szCs w:val="24"/>
                <w:lang w:val="de-DE" w:eastAsia="ru-RU"/>
              </w:rPr>
              <w:t>Pr</w:t>
            </w:r>
            <w:r>
              <w:rPr>
                <w:sz w:val="24"/>
                <w:szCs w:val="24"/>
                <w:lang w:eastAsia="ru-RU"/>
              </w:rPr>
              <w:t>ä</w:t>
            </w:r>
            <w:proofErr w:type="spellEnd"/>
            <w:r>
              <w:rPr>
                <w:sz w:val="24"/>
                <w:szCs w:val="24"/>
                <w:lang w:val="de-DE" w:eastAsia="ru-RU"/>
              </w:rPr>
              <w:t>sens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 w:eastAsia="ru-RU"/>
              </w:rPr>
              <w:t>Pr</w:t>
            </w:r>
            <w:r>
              <w:rPr>
                <w:sz w:val="24"/>
                <w:szCs w:val="24"/>
                <w:lang w:eastAsia="ru-RU"/>
              </w:rPr>
              <w:t>ä</w:t>
            </w:r>
            <w:r>
              <w:rPr>
                <w:sz w:val="24"/>
                <w:szCs w:val="24"/>
                <w:lang w:val="de-DE" w:eastAsia="ru-RU"/>
              </w:rPr>
              <w:t>teritumPassiv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-употреблять инфинитивный оборот </w:t>
            </w:r>
            <w:r>
              <w:rPr>
                <w:sz w:val="24"/>
                <w:szCs w:val="24"/>
                <w:lang w:val="de-DE" w:eastAsia="ru-RU"/>
              </w:rPr>
              <w:t>um</w:t>
            </w:r>
            <w:r>
              <w:rPr>
                <w:sz w:val="24"/>
                <w:szCs w:val="24"/>
                <w:lang w:eastAsia="ru-RU"/>
              </w:rPr>
              <w:t>…</w:t>
            </w:r>
            <w:r>
              <w:rPr>
                <w:sz w:val="24"/>
                <w:szCs w:val="24"/>
                <w:lang w:val="de-DE" w:eastAsia="ru-RU"/>
              </w:rPr>
              <w:t>zu</w:t>
            </w:r>
            <w:r>
              <w:rPr>
                <w:sz w:val="24"/>
                <w:szCs w:val="24"/>
                <w:lang w:eastAsia="ru-RU"/>
              </w:rPr>
              <w:t xml:space="preserve"> +</w:t>
            </w:r>
            <w:r>
              <w:rPr>
                <w:sz w:val="24"/>
                <w:szCs w:val="24"/>
                <w:lang w:val="de-DE" w:eastAsia="ru-RU"/>
              </w:rPr>
              <w:t>Infinitiv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53D73" w:rsidRDefault="00053D73" w:rsidP="00687D99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-употреблять придаточные предложения цели с союзом </w:t>
            </w:r>
            <w:r>
              <w:rPr>
                <w:sz w:val="24"/>
                <w:szCs w:val="24"/>
                <w:lang w:val="de-DE" w:eastAsia="ru-RU"/>
              </w:rPr>
              <w:t>damit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053D73" w:rsidRDefault="00053D73" w:rsidP="00053D73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3891" w:type="dxa"/>
        <w:tblInd w:w="534" w:type="dxa"/>
        <w:tblLook w:val="01E0"/>
      </w:tblPr>
      <w:tblGrid>
        <w:gridCol w:w="2268"/>
        <w:gridCol w:w="11623"/>
      </w:tblGrid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564E5">
              <w:rPr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Межличностные взаимоотношения в семье, с друзьями, в школе. </w:t>
            </w:r>
            <w:r>
              <w:rPr>
                <w:sz w:val="24"/>
                <w:szCs w:val="24"/>
              </w:rPr>
              <w:t>Молодежь в Германии. Проблемы молодежи. Мои проблемы. Насилие.</w:t>
            </w:r>
          </w:p>
        </w:tc>
      </w:tr>
      <w:tr w:rsidR="00053D73" w:rsidTr="00687D9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Личностная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Обучающийся должен знать</w:t>
            </w:r>
            <w:r w:rsidR="001564E5">
              <w:rPr>
                <w:b/>
                <w:sz w:val="24"/>
                <w:szCs w:val="24"/>
                <w:lang w:eastAsia="ru-RU"/>
              </w:rPr>
              <w:t xml:space="preserve"> и понимать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-управление глаголов.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-лексику по теме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-образование местоименных наречий.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данные в таблицах и информацию к ним с полным пониманием.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отрывки из журнальных статей с опорой на сноски и комментарий и обмениваться информацией в группах.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-задавать вопросы к предложениям с местоименными наречиями.</w:t>
            </w:r>
          </w:p>
          <w:p w:rsidR="00053D73" w:rsidRDefault="00053D73" w:rsidP="00687D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-воспринимать и понимать на слух аутентичный текст и осуществлять контроль с помощью тестовых заданий</w:t>
            </w:r>
          </w:p>
        </w:tc>
      </w:tr>
    </w:tbl>
    <w:p w:rsidR="00053D73" w:rsidRDefault="00053D73" w:rsidP="00053D73">
      <w:pPr>
        <w:tabs>
          <w:tab w:val="left" w:pos="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623"/>
      </w:tblGrid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1564E5" w:rsidP="006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05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 образования в Германии. Особенности профессиональной подготовки  в Германии. Проблемы выбора профессии. Популярные профессии в Германии.</w:t>
            </w:r>
          </w:p>
        </w:tc>
      </w:tr>
      <w:tr w:rsidR="00053D73" w:rsidTr="00687D9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053D73" w:rsidTr="00687D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Личностная 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должен знать</w:t>
            </w:r>
            <w:r w:rsidR="0015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понимать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-систему образования Германии.</w:t>
            </w:r>
          </w:p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-популярные профессии в Германии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с полным пониманием с предварительно снятыми трудностями.</w:t>
            </w:r>
          </w:p>
          <w:p w:rsidR="00053D73" w:rsidRDefault="00053D73" w:rsidP="00687D99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художественные тексты с пониманием основного содержания.</w:t>
            </w:r>
          </w:p>
          <w:p w:rsidR="00053D73" w:rsidRDefault="00053D73" w:rsidP="00687D99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материал по контексту</w:t>
            </w:r>
          </w:p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-владеть новой лексикой в различных речевых ситуациях применительно к теме «Выбор профессии»</w:t>
            </w:r>
          </w:p>
          <w:p w:rsidR="00053D73" w:rsidRDefault="00053D73" w:rsidP="00687D99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-систематизировать лексику по словообразовательному принципу.</w:t>
            </w:r>
          </w:p>
          <w:p w:rsidR="00053D73" w:rsidRDefault="00053D73" w:rsidP="00687D99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и понимать сообщения, выражать свое мнение.</w:t>
            </w:r>
          </w:p>
          <w:p w:rsidR="00053D73" w:rsidRDefault="00053D73" w:rsidP="00687D99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-рассказывать о своих планах на будущее.</w:t>
            </w:r>
          </w:p>
        </w:tc>
      </w:tr>
    </w:tbl>
    <w:p w:rsidR="00053D73" w:rsidRDefault="00053D73" w:rsidP="00053D73">
      <w:pPr>
        <w:tabs>
          <w:tab w:val="left" w:pos="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697"/>
      </w:tblGrid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и страна изучаемого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СМИ. Немецкие издания.                               </w:t>
            </w:r>
          </w:p>
        </w:tc>
      </w:tr>
      <w:tr w:rsidR="00053D73" w:rsidTr="00687D9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053D73" w:rsidTr="00687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должен знать</w:t>
            </w:r>
            <w:r w:rsidR="0015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понимать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-лексику по теме</w:t>
            </w:r>
          </w:p>
          <w:p w:rsidR="00053D73" w:rsidRDefault="00053D73" w:rsidP="0068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-употребление предлогов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Genitiv</w:t>
            </w:r>
          </w:p>
        </w:tc>
      </w:tr>
      <w:tr w:rsidR="00053D73" w:rsidTr="00687D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с полным пониманием с предварительно снятыми трудностями.</w:t>
            </w:r>
          </w:p>
          <w:p w:rsidR="00053D73" w:rsidRDefault="00053D73" w:rsidP="006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газетные статьи и обмениваться информацией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D73" w:rsidRDefault="00053D73" w:rsidP="00687D9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типа телевизионной программы с выборочным пониманием.</w:t>
            </w:r>
          </w:p>
          <w:p w:rsidR="00053D73" w:rsidRDefault="00053D73" w:rsidP="00687D9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художественные тексты с пониманием основного содержания.</w:t>
            </w:r>
          </w:p>
          <w:p w:rsidR="00053D73" w:rsidRDefault="00053D73" w:rsidP="00687D9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-систематизировать лексику по словообразовательному принципу.</w:t>
            </w:r>
          </w:p>
          <w:p w:rsidR="00053D73" w:rsidRDefault="00053D73" w:rsidP="00687D9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и понимать сообщения, выражать свое мнение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053D73" w:rsidRDefault="00053D73" w:rsidP="00053D73">
      <w:pPr>
        <w:spacing w:after="0" w:line="240" w:lineRule="auto"/>
        <w:ind w:right="-14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FFA" w:rsidRPr="00922FFA" w:rsidRDefault="00922FFA" w:rsidP="00922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FFA" w:rsidRPr="003E7439" w:rsidRDefault="00922FFA" w:rsidP="00922FFA">
      <w:pPr>
        <w:rPr>
          <w:rFonts w:ascii="Times New Roman" w:hAnsi="Times New Roman" w:cs="Times New Roman"/>
          <w:sz w:val="28"/>
          <w:szCs w:val="28"/>
        </w:rPr>
      </w:pPr>
    </w:p>
    <w:p w:rsidR="00922FFA" w:rsidRDefault="00922FFA" w:rsidP="00404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ind w:right="-14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404F51" w:rsidP="00404F51">
      <w:pPr>
        <w:spacing w:after="0" w:line="240" w:lineRule="auto"/>
        <w:ind w:right="-14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III</w:t>
      </w:r>
      <w:r w:rsidRPr="00404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74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 и график контрольных работ.</w:t>
      </w:r>
    </w:p>
    <w:p w:rsidR="0077417E" w:rsidRDefault="00404F51" w:rsidP="0077417E">
      <w:pPr>
        <w:spacing w:after="0" w:line="240" w:lineRule="auto"/>
        <w:ind w:left="540" w:right="-14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3</w:t>
      </w:r>
      <w:r w:rsidR="00774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График контрольных работ</w:t>
      </w:r>
    </w:p>
    <w:tbl>
      <w:tblPr>
        <w:tblStyle w:val="ab"/>
        <w:tblpPr w:leftFromText="180" w:rightFromText="180" w:vertAnchor="text" w:horzAnchor="margin" w:tblpXSpec="right" w:tblpY="197"/>
        <w:tblW w:w="0" w:type="auto"/>
        <w:tblLook w:val="04A0"/>
      </w:tblPr>
      <w:tblGrid>
        <w:gridCol w:w="959"/>
        <w:gridCol w:w="5245"/>
        <w:gridCol w:w="6095"/>
        <w:gridCol w:w="1559"/>
      </w:tblGrid>
      <w:tr w:rsidR="0077417E" w:rsidTr="007741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 </w:t>
            </w:r>
          </w:p>
        </w:tc>
      </w:tr>
      <w:tr w:rsidR="0077417E" w:rsidTr="0077417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8" w:rsidTr="00E53825">
        <w:trPr>
          <w:trHeight w:val="5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30388" w:rsidRDefault="00730388" w:rsidP="00E53825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жанры. Книжные каталоги.</w:t>
            </w:r>
          </w:p>
          <w:p w:rsidR="00730388" w:rsidRDefault="00730388" w:rsidP="00E53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и страна изучаемого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Немецкие издательства.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 по теме «Немецкие классики».</w:t>
            </w:r>
          </w:p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8" w:rsidTr="00E5382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по теме </w:t>
            </w:r>
          </w:p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«Литературные жанры»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E" w:rsidTr="0077417E">
        <w:trPr>
          <w:trHeight w:val="6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в семье, с друзьями,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Германии. Проблемы молодежи. Мои проблемы. Насилие.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говорению по теме </w:t>
            </w:r>
          </w:p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проблемы» 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E" w:rsidTr="0077417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7E" w:rsidRDefault="00774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«Молодежь в Германии»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E" w:rsidTr="0077417E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 образования в Германии. Особенности профессиональной подготовки  в Германии. Проблемы выбора профессии. Популярные профессии в Германии.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говорению по теме</w:t>
            </w:r>
          </w:p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«Проблемы выбора профессии» 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E" w:rsidTr="0077417E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7E" w:rsidRDefault="00774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</w:p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 в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E" w:rsidTr="0077417E">
        <w:trPr>
          <w:trHeight w:val="6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и страна изучаемого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массой информации. Задачи СМИ. Немецкие издания.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«Средства массовой </w:t>
            </w:r>
          </w:p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информации». Защита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E" w:rsidTr="0077417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7E" w:rsidRDefault="00774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7E" w:rsidRDefault="00774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17E" w:rsidRDefault="0077417E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04F5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311" w:rsidRDefault="004F431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404F51" w:rsidP="0077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3</w:t>
      </w:r>
      <w:r w:rsidR="00774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Контрольно-измерительные материалы</w:t>
      </w:r>
    </w:p>
    <w:p w:rsidR="0077417E" w:rsidRDefault="0077417E" w:rsidP="0077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контрольная работа</w:t>
      </w:r>
    </w:p>
    <w:p w:rsidR="0077417E" w:rsidRDefault="0077417E" w:rsidP="0077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Finde die richtige Variante und kreuze an.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77417E">
          <w:pgSz w:w="16834" w:h="11909" w:orient="landscape"/>
          <w:pgMar w:top="1134" w:right="850" w:bottom="1134" w:left="1701" w:header="720" w:footer="720" w:gutter="0"/>
          <w:cols w:space="720"/>
        </w:sect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Zuerst kommen die deutschen Kinder in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Grundschule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Realschule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Gymnasium</w:t>
      </w:r>
    </w:p>
    <w:p w:rsidR="0077417E" w:rsidRDefault="0077417E" w:rsidP="0077417E">
      <w:pPr>
        <w:spacing w:after="0" w:line="240" w:lineRule="auto"/>
        <w:ind w:left="1080" w:firstLine="70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Hauptschule bereitet die Kinder auf …vor.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Berufswahl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selbständige Leben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Lernen im Gymnasium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Nach dem Abitur kann man …gehen.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auf eine Universität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 die Hauptschule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 die Realschule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 der deutschen Realschule gibt es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das sogenannte Probenhalbjahr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solche Fächer wie Chor, Orchester, Gartenbau 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eine Orientierungsstufe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Im Norden grenzt Deutschland an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Dänemark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Belgien und Dänemark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Schweiz und Österreich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Wir …heute Deutsch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werden … gelernt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werden … lernen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werdet … lernen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Im Westen  grenzt Deutschland an…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Niederlande, Belgien, Luxemburg, Frankreich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Belgien, Luxemburg, Frankreich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Luxemburg, Frankreich und die Schweiz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Er … diese Arbeit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hattest … gemacht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hattet … machen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hatte… gemacht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Wahrzeichen von Berlin ist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Brandenburger Tor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Alexanderplatz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Reichstagsgebäude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Alte Pinakothek ist … 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eine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bedeutesten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Gemäldegalerien der Welt 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älteste Stadtteil Berlins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größte Technische Museum der Welt 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Mein Freund fragt mich, …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ob ich in diesem Sommer viel gewandert bin 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ob ich bin in diesem Sommer viel gewandert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ob bin ich in diesem Sommer viel gewandert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… laufen die Kinder Schi 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Wenn der Winter kommt,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Als der Winter kommt,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Nachdem kommt der Winter,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Der  Junge, … denkt an seine Reise im Sommer.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neben diesem Mädchen sitzt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der sitzt neben diesem Mädchen 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den neben diesem Mädchen sitzt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Das Mädchen, …, ist meine beste Freundin.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mit dem unser Lehrer spricht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mit den unser Lehrer spricht</w:t>
      </w:r>
    </w:p>
    <w:p w:rsidR="0077417E" w:rsidRDefault="0077417E" w:rsidP="00774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mit dem spricht unser Lehrer </w:t>
      </w:r>
    </w:p>
    <w:p w:rsidR="0077417E" w:rsidRDefault="0077417E" w:rsidP="0077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15 . Dieses Buch  … von mir gestern …</w:t>
      </w:r>
    </w:p>
    <w:p w:rsidR="0077417E" w:rsidRDefault="0077417E" w:rsidP="007741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wurde … gelesen</w:t>
      </w:r>
    </w:p>
    <w:p w:rsidR="0077417E" w:rsidRDefault="0077417E" w:rsidP="007741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werden … gelesen</w:t>
      </w:r>
    </w:p>
    <w:p w:rsidR="0077417E" w:rsidRDefault="0077417E" w:rsidP="007741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wurden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</w:p>
    <w:p w:rsidR="0077417E" w:rsidRDefault="0077417E" w:rsidP="0077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77417E" w:rsidRDefault="0077417E" w:rsidP="0077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Finde die richtige Variante und kreuze an.</w:t>
      </w:r>
    </w:p>
    <w:p w:rsidR="0077417E" w:rsidRDefault="0077417E" w:rsidP="007741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space="720"/>
        </w:sectPr>
      </w:pPr>
    </w:p>
    <w:p w:rsidR="0077417E" w:rsidRDefault="0077417E" w:rsidP="007741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 dieser Bildgeschichte sind Eva und Michel.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handelnden Personen 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spielenden Personen 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handelnde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Persone</w:t>
      </w:r>
      <w:proofErr w:type="spellEnd"/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Dieses Buch ist sehr … 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  .</w:t>
      </w:r>
      <w:proofErr w:type="gramEnd"/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gespannend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inhaltsreichen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spannend, inhaltsreich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spannendes, inhaltsreiches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Dieser Roman … 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zum Nachdenken regt an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zum Nachdenken anregt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regt zum Nachdenken an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Hier ist die Rede … einem Mädchen, das Probleme mit der Mutter hat.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von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vom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Mir …, historische Werke zu lesen.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macht es Spaß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Spaß macht es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es macht Spaß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Jugendszene in Deutschland  … in Kulturen und Subkulturen … 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ist zersplittert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ist zersplittern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sind  zersplittert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In Deutschland wollen die Jugendlichen von den Erwachsenen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 .</w:t>
      </w:r>
      <w:proofErr w:type="gramEnd"/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werden akzeptiert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akzeptiert werden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akzeptieren werden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Er … seiner Mutter.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hat Angst von 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habt Angst vor 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haben  Angst zu 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Dabei … sie den Beruf einer Architektin genauer … 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kennen, lernen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lernte,  kennen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kann,  lernen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 Massenmedien machen politische Probleme und …  einsichtig.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Aufgaben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Informationen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Zusammenhänge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 Massenmedien kritisieren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 .</w:t>
      </w:r>
      <w:proofErr w:type="gramEnd"/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Aufgaben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Mißstände</w:t>
      </w:r>
      <w:proofErr w:type="spellEnd"/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Probleme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 höchsten Regierungsorgane sind in Deutschland 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und … mit dem Bundeskanzler  an der Spitze.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Bundestag, der Bundesrat, die Bundesregierung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Bundesregierung, der Bundestag, der Bundesrat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Bundesrat, die Bundesregierung, der Bundestag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 Das Buch … mit Interesse … . (Präsens Passiv)</w:t>
      </w:r>
    </w:p>
    <w:p w:rsidR="0077417E" w:rsidRDefault="0077417E" w:rsidP="0077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wurde gelesen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wird lesen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wird gelesen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Dieses Gedicht … von Heine … . (Präteritum Passiv)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wurde geschrieben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werden geschrieben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wurde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geschreiben</w:t>
      </w:r>
      <w:proofErr w:type="spellEnd"/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Ich lese viel, …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um Neues und Interessantes zu erfahren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Neues und Interessantes zu erfahren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um erfahren Neues und Interessantes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…, las er nur den ersten Teil.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Statt den ganzen Text zu lesen …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Statt den ganzen Text  lesen …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Statt den ganzen Text zu liest …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Ich interessiere mich … Musik.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für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mit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auf</w:t>
      </w:r>
    </w:p>
    <w:p w:rsidR="0077417E" w:rsidRDefault="0077417E" w:rsidP="007741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Er interessiert sich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 .</w:t>
      </w:r>
      <w:proofErr w:type="gramEnd"/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dafür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wofür</w:t>
      </w:r>
    </w:p>
    <w:p w:rsidR="0077417E" w:rsidRDefault="0077417E" w:rsidP="007741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dazu</w:t>
      </w: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77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417E">
          <w:type w:val="continuous"/>
          <w:pgSz w:w="16834" w:h="11909" w:orient="landscape"/>
          <w:pgMar w:top="1134" w:right="850" w:bottom="1134" w:left="1701" w:header="720" w:footer="720" w:gutter="0"/>
          <w:cols w:num="2" w:space="720"/>
        </w:sectPr>
      </w:pPr>
    </w:p>
    <w:p w:rsidR="0077417E" w:rsidRDefault="0077417E" w:rsidP="00404F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Pr="00404F51" w:rsidRDefault="00404F51" w:rsidP="007741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04F5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7417E" w:rsidRPr="00404F51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немецкого языка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1801"/>
        <w:gridCol w:w="1701"/>
      </w:tblGrid>
      <w:tr w:rsidR="0077417E" w:rsidTr="0077417E">
        <w:trPr>
          <w:cantSplit/>
          <w:trHeight w:val="45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77417E" w:rsidTr="0077417E">
        <w:trPr>
          <w:cantSplit/>
          <w:trHeight w:val="3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Pr="00404F51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F5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основного общего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(авторская) программа к линии “Немецкий язык” для 5-9 классов общеобразовательной школы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</w:t>
            </w:r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ский комплект  “Немецкий язык”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7303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 (методические рекомендации к учебнику)</w:t>
            </w:r>
          </w:p>
          <w:p w:rsidR="0077417E" w:rsidRDefault="0077417E" w:rsidP="0040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Pr="00404F51" w:rsidRDefault="0077417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Карта на иностранном языке стра</w:t>
            </w:r>
            <w:proofErr w:type="gram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) изучаемого языка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N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Д        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Флаг страны изучаемого языка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Pr="00404F51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404F51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ЭКРАННО-ЗВУКОВЫЕ ПОСОБИЯ (ПРИ НАЛИЧИИ КОМПЬЮТЕРА МОГУТ БЫТЬ ПРЕДСТАВЛЕНЫ В ЦИФРОВОМ ВИДЕ)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7417E" w:rsidTr="0077417E">
        <w:trPr>
          <w:cantSplit/>
          <w:trHeight w:val="10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Ресурсы интернета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Pr="00404F51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404F51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ноутбук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Pr="00404F51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404F51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УЧЕБНО-ПРАКТИЧЕСКОЕ ОБОРУДОВАНИЕ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 w:rsidP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Классная доска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  <w:trHeight w:val="2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Экспозиционный экран (навесной)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Д</w:t>
            </w:r>
          </w:p>
        </w:tc>
      </w:tr>
      <w:tr w:rsidR="0077417E" w:rsidTr="0077417E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7417E" w:rsidTr="0077417E">
        <w:trPr>
          <w:cantSplit/>
          <w:trHeight w:val="6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E" w:rsidRDefault="007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7E" w:rsidRDefault="00774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Ф</w:t>
            </w:r>
          </w:p>
        </w:tc>
      </w:tr>
    </w:tbl>
    <w:p w:rsidR="0077417E" w:rsidRPr="00365CB4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Условные обозначения:</w:t>
      </w:r>
    </w:p>
    <w:p w:rsidR="0077417E" w:rsidRPr="00365CB4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365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демонстрационный экземпляр (1 экз., кроме специально оговоренных случаев),</w:t>
      </w:r>
    </w:p>
    <w:p w:rsidR="0077417E" w:rsidRPr="00365CB4" w:rsidRDefault="0077417E" w:rsidP="007741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proofErr w:type="gramEnd"/>
      <w:r w:rsidRPr="0036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365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комплект (исходя из реальной наполняемости класса),</w:t>
      </w:r>
    </w:p>
    <w:p w:rsidR="0077417E" w:rsidRPr="00365CB4" w:rsidRDefault="0077417E" w:rsidP="007741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</w:t>
      </w:r>
      <w:r w:rsidRPr="00365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комплект для фронтальной работы (примерно в два раза меньше, чем полный комплект, то есть не менее 1 экз. на двух учащихся),</w:t>
      </w:r>
    </w:p>
    <w:p w:rsidR="0077417E" w:rsidRPr="00365CB4" w:rsidRDefault="0077417E" w:rsidP="007741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365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65CB4">
        <w:rPr>
          <w:rFonts w:ascii="Times New Roman" w:eastAsia="Times New Roman" w:hAnsi="Times New Roman" w:cs="Times New Roman"/>
          <w:sz w:val="20"/>
          <w:szCs w:val="20"/>
          <w:lang w:eastAsia="ru-RU"/>
        </w:rPr>
        <w:t>-к</w:t>
      </w:r>
      <w:proofErr w:type="gramEnd"/>
      <w:r w:rsidRPr="00365CB4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омплект, необходимый для практической работы в группах, насчитывающих по нескольку учащихся (6-7 э</w:t>
      </w:r>
    </w:p>
    <w:p w:rsidR="0077417E" w:rsidRPr="00365CB4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417E" w:rsidRPr="00365CB4">
          <w:pgSz w:w="16834" w:h="11909" w:orient="landscape"/>
          <w:pgMar w:top="1134" w:right="850" w:bottom="1134" w:left="1701" w:header="720" w:footer="720" w:gutter="0"/>
          <w:cols w:space="720"/>
        </w:sectPr>
      </w:pPr>
    </w:p>
    <w:p w:rsidR="0077417E" w:rsidRPr="00365CB4" w:rsidRDefault="0077417E" w:rsidP="00774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417E" w:rsidRPr="00365CB4">
          <w:type w:val="continuous"/>
          <w:pgSz w:w="16834" w:h="11909" w:orient="landscape"/>
          <w:pgMar w:top="1134" w:right="850" w:bottom="1134" w:left="1701" w:header="720" w:footer="720" w:gutter="0"/>
          <w:cols w:space="720"/>
        </w:sectPr>
      </w:pPr>
    </w:p>
    <w:p w:rsidR="0077417E" w:rsidRDefault="0077417E" w:rsidP="0077417E">
      <w:pPr>
        <w:tabs>
          <w:tab w:val="left" w:pos="22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17E" w:rsidRDefault="0077417E" w:rsidP="0077417E">
      <w:pPr>
        <w:tabs>
          <w:tab w:val="left" w:pos="22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Приложение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417E" w:rsidRDefault="0077417E" w:rsidP="00053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3D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немецкому языку</w:t>
      </w:r>
      <w:r w:rsidR="00053D7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3182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7417E" w:rsidRDefault="0077417E" w:rsidP="00053D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5"/>
        <w:tblW w:w="15876" w:type="dxa"/>
        <w:tblInd w:w="-1026" w:type="dxa"/>
        <w:tblLayout w:type="fixed"/>
        <w:tblLook w:val="04A0"/>
      </w:tblPr>
      <w:tblGrid>
        <w:gridCol w:w="850"/>
        <w:gridCol w:w="1418"/>
        <w:gridCol w:w="1418"/>
        <w:gridCol w:w="9780"/>
        <w:gridCol w:w="570"/>
        <w:gridCol w:w="542"/>
        <w:gridCol w:w="426"/>
        <w:gridCol w:w="164"/>
        <w:gridCol w:w="708"/>
      </w:tblGrid>
      <w:tr w:rsidR="00730388" w:rsidTr="00730388">
        <w:trPr>
          <w:trHeight w:val="5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проведения </w:t>
            </w:r>
          </w:p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Виды контроля</w:t>
            </w:r>
          </w:p>
        </w:tc>
      </w:tr>
      <w:tr w:rsidR="00730388" w:rsidTr="00730388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E53825" w:rsidTr="00E53825">
        <w:trPr>
          <w:trHeight w:val="14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5" w:rsidRPr="00E53825" w:rsidRDefault="00E53825" w:rsidP="00E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Повторительный курс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Летние каникулы</w:t>
            </w:r>
            <w:r w:rsidRPr="00E538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CF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«Летние каникулы»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монологическим высказываниям о каникулах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в употреблении лексики по теме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отрывков из журнальных статей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«Школьное образование в ФРГ»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грамматические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25" w:rsidTr="00E53825">
        <w:trPr>
          <w:trHeight w:val="14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5" w:rsidRPr="00E53825" w:rsidRDefault="00E53825" w:rsidP="00E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25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и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Литературные жанры, Книжные каталоги. (32 часа)</w:t>
            </w: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«Литературные жанры»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Гессе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6F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классиками немецкой литературы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 стихотворений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 умений чтения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 осуществление самоконтроля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с опорой на иллюстрацию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диалогической речи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«Книжные каталоги»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аннотаций книг с полным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аннотации к любимой книге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лексические упражнения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 лексико-грамматических упражнениях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устной речи с опорой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8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монологической речи с опорой на таблицу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«Немецкие классики». Защита проекта.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7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Тренировочные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грамматические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инфинитивного оборота 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Контроль чтения.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немецкими издательствами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F4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жанры»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25" w:rsidTr="00E53825">
        <w:trPr>
          <w:trHeight w:val="14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5" w:rsidRPr="00E53825" w:rsidRDefault="00E53825" w:rsidP="00E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2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в Германии. Проблемы молодежи (24 часа)</w:t>
            </w: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«Молодежь в Германии»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«Молодежь в Германии»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полной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по теме  «Проблемы молодежи»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смысла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устной речи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молодежи в Германии»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 в употреблении новой лексики при составлении предложений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устной речи с опорой на вопросы по теме «Мои проблемы»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«Насилие»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инфинитивных оборотов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общим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с опорой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устной речи учащихся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говорению по теме «Мои проблемы». Защита проекта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«Молодежь в Германии»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388" w:rsidTr="00730388">
        <w:trPr>
          <w:trHeight w:val="14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1E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388" w:rsidRPr="00AD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образования в Германии. Особенности профессиональной подготовки  в Германии. Проблемы выбора профессии. Популярные профессии в Германии. (24 часа)</w:t>
            </w:r>
          </w:p>
        </w:tc>
      </w:tr>
      <w:tr w:rsidR="00730388" w:rsidTr="00730388">
        <w:trPr>
          <w:trHeight w:val="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подготовки  в Германии. Развитие письменной речи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заявления, автобиографии, заполнение анкеты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лексические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профессии в Германии. Развитие устной речи.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  немецкой молодежи. Развитие устной речи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 с опорой на текст.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 лексики по словообразовательным элементам.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Местоименные наречия и употребление их в речи.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устной речи с опорой на текст.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по теме «Мои планы на будущее»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говорению по теме. «Проблемы выбора профессии» </w:t>
            </w:r>
          </w:p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немецкой группы «Пастель»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и умений чтения. Контроль чтения.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письменной речи учащихся.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общим пониманием о немецком археологе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Шлиманне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«Особенности профессиональной подготовки  в Германии»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поиском необходимой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AD" w:rsidTr="00075B2F">
        <w:trPr>
          <w:trHeight w:val="14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D" w:rsidRPr="001E19AD" w:rsidRDefault="001E19AD" w:rsidP="001E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A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 информации (18 часов)</w:t>
            </w: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СМИ»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Немецкие печатные издания. Тренировочные лексические упражнения.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мини текстов и обмен мнением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как средство массовой информации. Развитие речи.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интернета в жизни молодежи. Развитие речи.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 лексико-грамматические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чтении. Контроль чтения.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предлогов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предлогов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4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ind w:right="-1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«Средства массовой информации». Защита проекта.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4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материала по теме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4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388" w:rsidTr="00730388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4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Страноведение.  Немецкие СМИ.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4F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по грамматике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8" w:rsidTr="00730388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 w:rsidP="004F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88" w:rsidRDefault="0073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7E" w:rsidRPr="00365CB4" w:rsidRDefault="0077417E" w:rsidP="007741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5CB4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:rsidR="0077417E" w:rsidRPr="00365CB4" w:rsidRDefault="0077417E" w:rsidP="0077417E">
      <w:pPr>
        <w:spacing w:after="0"/>
        <w:rPr>
          <w:rFonts w:ascii="Times New Roman" w:hAnsi="Times New Roman" w:cs="Times New Roman"/>
          <w:sz w:val="20"/>
          <w:szCs w:val="20"/>
        </w:rPr>
        <w:sectPr w:rsidR="0077417E" w:rsidRPr="00365CB4" w:rsidSect="00053D73">
          <w:pgSz w:w="16838" w:h="11906" w:orient="landscape"/>
          <w:pgMar w:top="567" w:right="850" w:bottom="1134" w:left="1701" w:header="709" w:footer="709" w:gutter="0"/>
          <w:cols w:space="720"/>
        </w:sectPr>
      </w:pPr>
    </w:p>
    <w:p w:rsidR="0077417E" w:rsidRPr="00365CB4" w:rsidRDefault="0077417E" w:rsidP="007741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5CB4">
        <w:rPr>
          <w:rFonts w:ascii="Times New Roman" w:hAnsi="Times New Roman" w:cs="Times New Roman"/>
          <w:sz w:val="20"/>
          <w:szCs w:val="20"/>
        </w:rPr>
        <w:lastRenderedPageBreak/>
        <w:t>Т – тест;</w:t>
      </w:r>
      <w:bookmarkStart w:id="1" w:name="_GoBack"/>
      <w:bookmarkEnd w:id="1"/>
    </w:p>
    <w:p w:rsidR="0077417E" w:rsidRPr="00365CB4" w:rsidRDefault="0077417E" w:rsidP="007741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5CB4">
        <w:rPr>
          <w:rFonts w:ascii="Times New Roman" w:hAnsi="Times New Roman" w:cs="Times New Roman"/>
          <w:sz w:val="20"/>
          <w:szCs w:val="20"/>
        </w:rPr>
        <w:t>Г – говорение (защита проекта);</w:t>
      </w:r>
    </w:p>
    <w:p w:rsidR="0077417E" w:rsidRPr="00365CB4" w:rsidRDefault="0077417E" w:rsidP="0077417E">
      <w:pPr>
        <w:spacing w:after="0"/>
        <w:rPr>
          <w:rFonts w:ascii="Times New Roman" w:hAnsi="Times New Roman" w:cs="Times New Roman"/>
          <w:sz w:val="20"/>
          <w:szCs w:val="20"/>
        </w:rPr>
        <w:sectPr w:rsidR="0077417E" w:rsidRPr="00365CB4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7417E" w:rsidRPr="00365CB4" w:rsidRDefault="0077417E" w:rsidP="007741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5CB4">
        <w:rPr>
          <w:rFonts w:ascii="Times New Roman" w:hAnsi="Times New Roman" w:cs="Times New Roman"/>
          <w:sz w:val="20"/>
          <w:szCs w:val="20"/>
        </w:rPr>
        <w:lastRenderedPageBreak/>
        <w:t>СД – словарный диктант;</w:t>
      </w:r>
    </w:p>
    <w:p w:rsidR="0077417E" w:rsidRPr="00365CB4" w:rsidRDefault="0077417E" w:rsidP="007741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5CB4">
        <w:rPr>
          <w:rFonts w:ascii="Times New Roman" w:hAnsi="Times New Roman" w:cs="Times New Roman"/>
          <w:sz w:val="20"/>
          <w:szCs w:val="20"/>
        </w:rPr>
        <w:t>КР – контрольная работа</w:t>
      </w: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  <w:sectPr w:rsidR="0077417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AD" w:rsidRDefault="001E19AD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AD" w:rsidRDefault="001E19AD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AD" w:rsidRDefault="001E19AD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AD" w:rsidRDefault="001E19AD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37" w:rsidRDefault="000E2937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FFA" w:rsidRDefault="00922FFA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уровню освоения дисциплины в 9 классе</w:t>
      </w:r>
    </w:p>
    <w:p w:rsidR="00922FFA" w:rsidRDefault="00922FFA" w:rsidP="0092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0" w:type="auto"/>
        <w:tblInd w:w="534" w:type="dxa"/>
        <w:tblLook w:val="01E0"/>
      </w:tblPr>
      <w:tblGrid>
        <w:gridCol w:w="2268"/>
        <w:gridCol w:w="11697"/>
      </w:tblGrid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sz w:val="24"/>
                <w:szCs w:val="24"/>
              </w:rPr>
              <w:t>Летние каникулы</w:t>
            </w:r>
          </w:p>
        </w:tc>
      </w:tr>
      <w:tr w:rsidR="00922FFA" w:rsidTr="00133F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Личностная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Обучающийся должен знать: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порядок слов в сложном предложении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-лексику по теме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FA" w:rsidRDefault="00922FFA" w:rsidP="00133F8B">
            <w:pPr>
              <w:tabs>
                <w:tab w:val="left" w:pos="198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-высказываться по теме «Где немецкие школьники проводят летние каникулы» с опорой на иллюстрации.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-читать  художественные тексты с пониманием основного содержания. 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-употреблять в речи придаточные дополнительные.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-самостоятельно </w:t>
            </w:r>
            <w:proofErr w:type="spellStart"/>
            <w:r>
              <w:rPr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лексический материал.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-читать тексты с полным пониманием. 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-высказаться по </w:t>
            </w:r>
            <w:proofErr w:type="spellStart"/>
            <w:r>
              <w:rPr>
                <w:sz w:val="24"/>
                <w:szCs w:val="24"/>
                <w:lang w:eastAsia="ru-RU"/>
              </w:rPr>
              <w:t>подтеме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«Возможности проведения каникул в нашей стране»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22FFA" w:rsidRDefault="00922FFA" w:rsidP="0092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pPr w:leftFromText="180" w:rightFromText="180" w:vertAnchor="text" w:horzAnchor="margin" w:tblpXSpec="right" w:tblpY="190"/>
        <w:tblW w:w="0" w:type="auto"/>
        <w:tblLook w:val="01E0"/>
      </w:tblPr>
      <w:tblGrid>
        <w:gridCol w:w="2376"/>
        <w:gridCol w:w="11658"/>
      </w:tblGrid>
      <w:tr w:rsidR="00922FFA" w:rsidTr="00133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Школьное образование. </w:t>
            </w:r>
            <w:r>
              <w:rPr>
                <w:sz w:val="24"/>
                <w:szCs w:val="24"/>
              </w:rPr>
              <w:t>Литературные жанры. Книжные каталоги.</w:t>
            </w:r>
          </w:p>
        </w:tc>
      </w:tr>
      <w:tr w:rsidR="00922FFA" w:rsidTr="00133F8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Личностная</w:t>
            </w:r>
          </w:p>
        </w:tc>
      </w:tr>
      <w:tr w:rsidR="00922FFA" w:rsidTr="00133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Обучающийся должен знать: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-лексику по теме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образование </w:t>
            </w:r>
            <w:r>
              <w:rPr>
                <w:sz w:val="24"/>
                <w:szCs w:val="24"/>
                <w:lang w:val="de-DE" w:eastAsia="ru-RU"/>
              </w:rPr>
              <w:t>Plusquamperfekt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 w:eastAsia="ru-RU"/>
              </w:rPr>
              <w:t>FuturumPassiv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22FFA" w:rsidTr="00133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с полным пониманием высказывания немецких школьников об их отношении к книгам и выражать свое мнение.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-читать  художественные тексты с пониманием основного содержания, определять жанр прочитанного. 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публицистические тексты с полным пониманием.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самостоятельно </w:t>
            </w:r>
            <w:proofErr w:type="spellStart"/>
            <w:r>
              <w:rPr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лексический материал.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-анализировать  словообразовательный состав, сочетаемость с другими словами.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-высказываться с опорой на лексическую таблицу.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-распознавать в тексте и переводить на русский язык предложения в </w:t>
            </w:r>
            <w:proofErr w:type="spellStart"/>
            <w:r>
              <w:rPr>
                <w:sz w:val="24"/>
                <w:szCs w:val="24"/>
                <w:lang w:val="de-DE" w:eastAsia="ru-RU"/>
              </w:rPr>
              <w:t>Pr</w:t>
            </w:r>
            <w:r>
              <w:rPr>
                <w:sz w:val="24"/>
                <w:szCs w:val="24"/>
                <w:lang w:eastAsia="ru-RU"/>
              </w:rPr>
              <w:t>ä</w:t>
            </w:r>
            <w:proofErr w:type="spellEnd"/>
            <w:r>
              <w:rPr>
                <w:sz w:val="24"/>
                <w:szCs w:val="24"/>
                <w:lang w:val="de-DE" w:eastAsia="ru-RU"/>
              </w:rPr>
              <w:t>sens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 w:eastAsia="ru-RU"/>
              </w:rPr>
              <w:t>Pr</w:t>
            </w:r>
            <w:r>
              <w:rPr>
                <w:sz w:val="24"/>
                <w:szCs w:val="24"/>
                <w:lang w:eastAsia="ru-RU"/>
              </w:rPr>
              <w:t>ä</w:t>
            </w:r>
            <w:r>
              <w:rPr>
                <w:sz w:val="24"/>
                <w:szCs w:val="24"/>
                <w:lang w:val="de-DE" w:eastAsia="ru-RU"/>
              </w:rPr>
              <w:t>teritumPassiv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-употреблять инфинитивный оборот </w:t>
            </w:r>
            <w:r>
              <w:rPr>
                <w:sz w:val="24"/>
                <w:szCs w:val="24"/>
                <w:lang w:val="de-DE" w:eastAsia="ru-RU"/>
              </w:rPr>
              <w:t>um</w:t>
            </w:r>
            <w:r>
              <w:rPr>
                <w:sz w:val="24"/>
                <w:szCs w:val="24"/>
                <w:lang w:eastAsia="ru-RU"/>
              </w:rPr>
              <w:t>…</w:t>
            </w:r>
            <w:r>
              <w:rPr>
                <w:sz w:val="24"/>
                <w:szCs w:val="24"/>
                <w:lang w:val="de-DE" w:eastAsia="ru-RU"/>
              </w:rPr>
              <w:t>zu</w:t>
            </w:r>
            <w:r>
              <w:rPr>
                <w:sz w:val="24"/>
                <w:szCs w:val="24"/>
                <w:lang w:eastAsia="ru-RU"/>
              </w:rPr>
              <w:t xml:space="preserve"> +</w:t>
            </w:r>
            <w:r>
              <w:rPr>
                <w:sz w:val="24"/>
                <w:szCs w:val="24"/>
                <w:lang w:val="de-DE" w:eastAsia="ru-RU"/>
              </w:rPr>
              <w:t>Infinitiv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22FFA" w:rsidRDefault="00922FFA" w:rsidP="00133F8B">
            <w:pPr>
              <w:tabs>
                <w:tab w:val="left" w:pos="15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-употреблять придаточные предложения цели с союзом </w:t>
            </w:r>
            <w:r>
              <w:rPr>
                <w:sz w:val="24"/>
                <w:szCs w:val="24"/>
                <w:lang w:val="de-DE" w:eastAsia="ru-RU"/>
              </w:rPr>
              <w:t>damit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922FFA" w:rsidRDefault="00922FFA" w:rsidP="00922FF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3891" w:type="dxa"/>
        <w:tblInd w:w="534" w:type="dxa"/>
        <w:tblLook w:val="01E0"/>
      </w:tblPr>
      <w:tblGrid>
        <w:gridCol w:w="2268"/>
        <w:gridCol w:w="11623"/>
      </w:tblGrid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Межличностные взаимоотношения в семье, с друзьями, в школе. </w:t>
            </w:r>
            <w:r>
              <w:rPr>
                <w:sz w:val="24"/>
                <w:szCs w:val="24"/>
              </w:rPr>
              <w:t>Молодежь в Германии. Проблемы молодежи. Мои проблемы. Насилие.</w:t>
            </w:r>
          </w:p>
        </w:tc>
      </w:tr>
      <w:tr w:rsidR="00922FFA" w:rsidTr="00133F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Личностная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Обучающийся должен знать: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-управление глаголов.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-лексику по теме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-образование местоименных наречий.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данные в таблицах и информацию к ним с полным пониманием.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-читать отрывки из журнальных статей с опорой на сноски и комментарий и обмениваться информацией в группах.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-задавать вопросы к предложениям с местоименными наречиями.</w:t>
            </w:r>
          </w:p>
          <w:p w:rsidR="00922FFA" w:rsidRDefault="00922FFA" w:rsidP="00133F8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-воспринимать и понимать на слух аутентичный текст и осуществлять контроль с помощью тестовых заданий</w:t>
            </w:r>
          </w:p>
        </w:tc>
      </w:tr>
    </w:tbl>
    <w:p w:rsidR="00922FFA" w:rsidRDefault="00922FFA" w:rsidP="00922FFA">
      <w:pPr>
        <w:tabs>
          <w:tab w:val="left" w:pos="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623"/>
      </w:tblGrid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 образования в Германии. Особенности профессиональной подготовки  в Германии. Проблемы выбора профессии. Популярные профессии в Германии.</w:t>
            </w:r>
          </w:p>
        </w:tc>
      </w:tr>
      <w:tr w:rsidR="00922FFA" w:rsidTr="00133F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922FFA" w:rsidTr="00133F8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Личностная 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должен знать: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-систему образования Германии.</w:t>
            </w:r>
          </w:p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-популярные профессии в Германии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с полным пониманием с предварительно снятыми трудностями.</w:t>
            </w:r>
          </w:p>
          <w:p w:rsidR="00922FFA" w:rsidRDefault="00922FFA" w:rsidP="00133F8B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художественные тексты с пониманием основного содержания.</w:t>
            </w:r>
          </w:p>
          <w:p w:rsidR="00922FFA" w:rsidRDefault="00922FFA" w:rsidP="00133F8B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материал по контексту</w:t>
            </w:r>
          </w:p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-владеть новой лексикой в различных речевых ситуациях применительно к теме «Выбор профессии»</w:t>
            </w:r>
          </w:p>
          <w:p w:rsidR="00922FFA" w:rsidRDefault="00922FFA" w:rsidP="00133F8B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-систематизировать лексику по словообразовательному принципу.</w:t>
            </w:r>
          </w:p>
          <w:p w:rsidR="00922FFA" w:rsidRDefault="00922FFA" w:rsidP="00133F8B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и понимать сообщения, выражать свое мнение.</w:t>
            </w:r>
          </w:p>
          <w:p w:rsidR="00922FFA" w:rsidRDefault="00922FFA" w:rsidP="00133F8B">
            <w:pPr>
              <w:tabs>
                <w:tab w:val="num" w:pos="34"/>
              </w:tabs>
              <w:spacing w:after="0" w:line="240" w:lineRule="auto"/>
              <w:ind w:left="1560" w:hanging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-рассказывать о своих планах на будущее.</w:t>
            </w:r>
          </w:p>
        </w:tc>
      </w:tr>
    </w:tbl>
    <w:p w:rsidR="00922FFA" w:rsidRDefault="00922FFA" w:rsidP="00922FFA">
      <w:pPr>
        <w:tabs>
          <w:tab w:val="left" w:pos="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697"/>
      </w:tblGrid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и страна изучаемого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СМИ. Немецкие издания.                               </w:t>
            </w:r>
          </w:p>
        </w:tc>
      </w:tr>
      <w:tr w:rsidR="00922FFA" w:rsidTr="00133F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</w:p>
        </w:tc>
      </w:tr>
      <w:tr w:rsidR="00922FFA" w:rsidTr="0013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должен знать: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-лексику по теме</w:t>
            </w:r>
          </w:p>
          <w:p w:rsidR="00922FFA" w:rsidRDefault="00922FFA" w:rsidP="0013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-употребление предлогов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Genitiv</w:t>
            </w:r>
          </w:p>
        </w:tc>
      </w:tr>
      <w:tr w:rsidR="00922FFA" w:rsidTr="00133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с полным пониманием с предварительно снятыми трудностями.</w:t>
            </w:r>
          </w:p>
          <w:p w:rsidR="00922FFA" w:rsidRDefault="00922FFA" w:rsidP="001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газетные статьи и обмениваться информацией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2FFA" w:rsidRDefault="00922FFA" w:rsidP="00133F8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типа телевизионной программы с выборочным пониманием.</w:t>
            </w:r>
          </w:p>
          <w:p w:rsidR="00922FFA" w:rsidRDefault="00922FFA" w:rsidP="00133F8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художественные тексты с пониманием основного содержания.</w:t>
            </w:r>
          </w:p>
          <w:p w:rsidR="00922FFA" w:rsidRDefault="00922FFA" w:rsidP="00133F8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-систематизировать лексику по словообразовательному принципу.</w:t>
            </w:r>
          </w:p>
          <w:p w:rsidR="00922FFA" w:rsidRDefault="00922FFA" w:rsidP="00133F8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и понимать сообщения, выражать свое мнение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922FFA" w:rsidRDefault="00922FFA" w:rsidP="00922FFA">
      <w:pPr>
        <w:spacing w:after="0" w:line="240" w:lineRule="auto"/>
        <w:ind w:right="-14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FFA" w:rsidRDefault="00922FFA" w:rsidP="00922FFA">
      <w:pPr>
        <w:spacing w:after="0" w:line="240" w:lineRule="auto"/>
        <w:ind w:right="-14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17E" w:rsidRDefault="0077417E" w:rsidP="0077417E">
      <w:pPr>
        <w:rPr>
          <w:rFonts w:ascii="Times New Roman" w:hAnsi="Times New Roman" w:cs="Times New Roman"/>
          <w:sz w:val="24"/>
          <w:szCs w:val="24"/>
        </w:rPr>
      </w:pPr>
    </w:p>
    <w:p w:rsidR="0077417E" w:rsidRDefault="0077417E" w:rsidP="0077417E">
      <w:pPr>
        <w:spacing w:after="0"/>
        <w:rPr>
          <w:rFonts w:ascii="Times New Roman" w:hAnsi="Times New Roman" w:cs="Times New Roman"/>
          <w:sz w:val="24"/>
          <w:szCs w:val="24"/>
        </w:rPr>
        <w:sectPr w:rsidR="0077417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7417E" w:rsidRDefault="0077417E" w:rsidP="0077417E">
      <w:pPr>
        <w:rPr>
          <w:rFonts w:ascii="Times New Roman" w:hAnsi="Times New Roman" w:cs="Times New Roman"/>
          <w:sz w:val="24"/>
          <w:szCs w:val="24"/>
        </w:rPr>
      </w:pPr>
    </w:p>
    <w:p w:rsidR="005D01C1" w:rsidRDefault="005D01C1"/>
    <w:sectPr w:rsidR="005D01C1" w:rsidSect="007741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2F"/>
    <w:multiLevelType w:val="hybridMultilevel"/>
    <w:tmpl w:val="9A8469F0"/>
    <w:lvl w:ilvl="0" w:tplc="4ED83B8A">
      <w:start w:val="3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3CB1"/>
    <w:multiLevelType w:val="hybridMultilevel"/>
    <w:tmpl w:val="DBA60EF2"/>
    <w:lvl w:ilvl="0" w:tplc="14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88F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931FF"/>
    <w:multiLevelType w:val="hybridMultilevel"/>
    <w:tmpl w:val="74101050"/>
    <w:lvl w:ilvl="0" w:tplc="79CADB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143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76B6A"/>
    <w:multiLevelType w:val="hybridMultilevel"/>
    <w:tmpl w:val="DDE06B9E"/>
    <w:lvl w:ilvl="0" w:tplc="400A2DA0">
      <w:start w:val="8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86206"/>
    <w:multiLevelType w:val="hybridMultilevel"/>
    <w:tmpl w:val="042EAF64"/>
    <w:lvl w:ilvl="0" w:tplc="143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DD0211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3"/>
    <w:multiLevelType w:val="hybridMultilevel"/>
    <w:tmpl w:val="453C65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417E"/>
    <w:rsid w:val="0000569F"/>
    <w:rsid w:val="00053D73"/>
    <w:rsid w:val="000C3252"/>
    <w:rsid w:val="000E2937"/>
    <w:rsid w:val="000E787D"/>
    <w:rsid w:val="00121CB1"/>
    <w:rsid w:val="00133F8B"/>
    <w:rsid w:val="001564E5"/>
    <w:rsid w:val="001E19AD"/>
    <w:rsid w:val="0028578C"/>
    <w:rsid w:val="002C4491"/>
    <w:rsid w:val="00365CB4"/>
    <w:rsid w:val="003724E3"/>
    <w:rsid w:val="003E0373"/>
    <w:rsid w:val="003F3769"/>
    <w:rsid w:val="00404F51"/>
    <w:rsid w:val="004A3C57"/>
    <w:rsid w:val="004F4311"/>
    <w:rsid w:val="0053182B"/>
    <w:rsid w:val="00571CAA"/>
    <w:rsid w:val="00585B63"/>
    <w:rsid w:val="005C5DFF"/>
    <w:rsid w:val="005D01C1"/>
    <w:rsid w:val="005D11BF"/>
    <w:rsid w:val="00613E6F"/>
    <w:rsid w:val="006809FF"/>
    <w:rsid w:val="00687D99"/>
    <w:rsid w:val="006F7C46"/>
    <w:rsid w:val="00730388"/>
    <w:rsid w:val="0077417E"/>
    <w:rsid w:val="00796076"/>
    <w:rsid w:val="00801E1D"/>
    <w:rsid w:val="008F735A"/>
    <w:rsid w:val="008F7FFC"/>
    <w:rsid w:val="00922FFA"/>
    <w:rsid w:val="009A0FA5"/>
    <w:rsid w:val="009E0FEE"/>
    <w:rsid w:val="009E77B8"/>
    <w:rsid w:val="009F425A"/>
    <w:rsid w:val="00AA28E9"/>
    <w:rsid w:val="00AD11B2"/>
    <w:rsid w:val="00B41915"/>
    <w:rsid w:val="00B54498"/>
    <w:rsid w:val="00B7788C"/>
    <w:rsid w:val="00B91DEE"/>
    <w:rsid w:val="00C269CB"/>
    <w:rsid w:val="00C60960"/>
    <w:rsid w:val="00CF32FC"/>
    <w:rsid w:val="00D167FC"/>
    <w:rsid w:val="00DD36FE"/>
    <w:rsid w:val="00E32FC8"/>
    <w:rsid w:val="00E53825"/>
    <w:rsid w:val="00E62D95"/>
    <w:rsid w:val="00E913B3"/>
    <w:rsid w:val="00EA3048"/>
    <w:rsid w:val="00EF0A6F"/>
    <w:rsid w:val="00F4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1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1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741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1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17E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7417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741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4">
    <w:name w:val="c54"/>
    <w:basedOn w:val="a"/>
    <w:uiPriority w:val="99"/>
    <w:rsid w:val="007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7741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5">
    <w:name w:val="c5"/>
    <w:basedOn w:val="a"/>
    <w:uiPriority w:val="99"/>
    <w:rsid w:val="007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7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17E"/>
  </w:style>
  <w:style w:type="character" w:customStyle="1" w:styleId="FontStyle36">
    <w:name w:val="Font Style36"/>
    <w:basedOn w:val="a0"/>
    <w:uiPriority w:val="99"/>
    <w:rsid w:val="0077417E"/>
    <w:rPr>
      <w:rFonts w:ascii="Bookman Old Style" w:hAnsi="Bookman Old Style" w:cs="Bookman Old Style" w:hint="default"/>
      <w:b/>
      <w:bCs/>
      <w:sz w:val="18"/>
      <w:szCs w:val="18"/>
    </w:rPr>
  </w:style>
  <w:style w:type="table" w:styleId="ab">
    <w:name w:val="Table Grid"/>
    <w:basedOn w:val="a1"/>
    <w:uiPriority w:val="59"/>
    <w:rsid w:val="007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99"/>
    <w:rsid w:val="007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99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7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2D9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E62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ovka-sch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5D3D-ED73-4318-A8BC-657748B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2016-10-02T13:09:00Z</cp:lastPrinted>
  <dcterms:created xsi:type="dcterms:W3CDTF">2014-09-18T13:24:00Z</dcterms:created>
  <dcterms:modified xsi:type="dcterms:W3CDTF">2016-11-02T08:16:00Z</dcterms:modified>
</cp:coreProperties>
</file>