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69" w:rsidRPr="001C740B" w:rsidRDefault="002B1A69" w:rsidP="002B1A6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</w:rPr>
      </w:pPr>
      <w:r w:rsidRPr="001C740B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2B1A69" w:rsidRPr="001C740B" w:rsidRDefault="002B1A69" w:rsidP="002B1A6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</w:rPr>
      </w:pPr>
      <w:r w:rsidRPr="001C740B">
        <w:rPr>
          <w:rFonts w:ascii="Times New Roman" w:hAnsi="Times New Roman"/>
          <w:b/>
        </w:rPr>
        <w:t>«Александровская средняя общеобразовательная школа № 10»</w:t>
      </w:r>
    </w:p>
    <w:p w:rsidR="002B1A69" w:rsidRPr="001C740B" w:rsidRDefault="002B1A69" w:rsidP="002B1A69">
      <w:pPr>
        <w:pBdr>
          <w:bottom w:val="double" w:sz="4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</w:rPr>
      </w:pPr>
      <w:r w:rsidRPr="001C740B">
        <w:rPr>
          <w:rFonts w:ascii="Times New Roman" w:hAnsi="Times New Roman"/>
          <w:b/>
        </w:rPr>
        <w:t xml:space="preserve">663960, Красноярский край, </w:t>
      </w:r>
      <w:proofErr w:type="spellStart"/>
      <w:r w:rsidRPr="001C740B">
        <w:rPr>
          <w:rFonts w:ascii="Times New Roman" w:hAnsi="Times New Roman"/>
          <w:b/>
        </w:rPr>
        <w:t>Рыбинский</w:t>
      </w:r>
      <w:proofErr w:type="spellEnd"/>
      <w:r w:rsidRPr="001C740B">
        <w:rPr>
          <w:rFonts w:ascii="Times New Roman" w:hAnsi="Times New Roman"/>
          <w:b/>
        </w:rPr>
        <w:t xml:space="preserve"> район, </w:t>
      </w:r>
      <w:proofErr w:type="gramStart"/>
      <w:r w:rsidRPr="001C740B">
        <w:rPr>
          <w:rFonts w:ascii="Times New Roman" w:hAnsi="Times New Roman"/>
          <w:b/>
        </w:rPr>
        <w:t>с</w:t>
      </w:r>
      <w:proofErr w:type="gramEnd"/>
      <w:r w:rsidRPr="001C740B">
        <w:rPr>
          <w:rFonts w:ascii="Times New Roman" w:hAnsi="Times New Roman"/>
          <w:b/>
        </w:rPr>
        <w:t xml:space="preserve">. Александровка, ул. Советская 44а. </w:t>
      </w:r>
    </w:p>
    <w:p w:rsidR="002B1A69" w:rsidRPr="001C740B" w:rsidRDefault="002B1A69" w:rsidP="002B1A69">
      <w:pPr>
        <w:pBdr>
          <w:bottom w:val="double" w:sz="4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</w:rPr>
      </w:pPr>
      <w:r w:rsidRPr="001C740B">
        <w:rPr>
          <w:rFonts w:ascii="Times New Roman" w:hAnsi="Times New Roman"/>
          <w:b/>
        </w:rPr>
        <w:t xml:space="preserve">тел. 8(39165)77-1-47, </w:t>
      </w:r>
      <w:r w:rsidRPr="001C740B">
        <w:rPr>
          <w:rFonts w:ascii="Times New Roman" w:hAnsi="Times New Roman"/>
          <w:b/>
          <w:lang w:val="en-US"/>
        </w:rPr>
        <w:t>e</w:t>
      </w:r>
      <w:r w:rsidRPr="001C740B">
        <w:rPr>
          <w:rFonts w:ascii="Times New Roman" w:hAnsi="Times New Roman"/>
          <w:b/>
        </w:rPr>
        <w:t>-</w:t>
      </w:r>
      <w:r w:rsidRPr="001C740B">
        <w:rPr>
          <w:rFonts w:ascii="Times New Roman" w:hAnsi="Times New Roman"/>
          <w:b/>
          <w:lang w:val="en-US"/>
        </w:rPr>
        <w:t xml:space="preserve">mail </w:t>
      </w:r>
      <w:proofErr w:type="spellStart"/>
      <w:r w:rsidRPr="001C740B">
        <w:rPr>
          <w:rFonts w:ascii="Times New Roman" w:hAnsi="Times New Roman"/>
          <w:b/>
          <w:lang w:val="en-US"/>
        </w:rPr>
        <w:t>aleksandrovka</w:t>
      </w:r>
      <w:proofErr w:type="spellEnd"/>
      <w:r w:rsidRPr="001C740B">
        <w:rPr>
          <w:rFonts w:ascii="Times New Roman" w:hAnsi="Times New Roman"/>
          <w:b/>
        </w:rPr>
        <w:t>-</w:t>
      </w:r>
      <w:r w:rsidRPr="001C740B">
        <w:rPr>
          <w:rFonts w:ascii="Times New Roman" w:hAnsi="Times New Roman"/>
          <w:b/>
          <w:lang w:val="en-US"/>
        </w:rPr>
        <w:t>school</w:t>
      </w:r>
      <w:r w:rsidRPr="001C740B">
        <w:rPr>
          <w:rFonts w:ascii="Times New Roman" w:hAnsi="Times New Roman"/>
          <w:b/>
        </w:rPr>
        <w:t>@</w:t>
      </w:r>
      <w:r w:rsidRPr="001C740B">
        <w:rPr>
          <w:rFonts w:ascii="Times New Roman" w:hAnsi="Times New Roman"/>
          <w:b/>
          <w:lang w:val="en-US"/>
        </w:rPr>
        <w:t>rambler</w:t>
      </w:r>
      <w:r w:rsidRPr="001C740B">
        <w:rPr>
          <w:rFonts w:ascii="Times New Roman" w:hAnsi="Times New Roman"/>
          <w:b/>
        </w:rPr>
        <w:t>.</w:t>
      </w:r>
      <w:proofErr w:type="spellStart"/>
      <w:r w:rsidRPr="001C740B">
        <w:rPr>
          <w:rFonts w:ascii="Times New Roman" w:hAnsi="Times New Roman"/>
          <w:b/>
          <w:lang w:val="en-US"/>
        </w:rPr>
        <w:t>ru</w:t>
      </w:r>
      <w:proofErr w:type="spellEnd"/>
    </w:p>
    <w:tbl>
      <w:tblPr>
        <w:tblpPr w:leftFromText="180" w:rightFromText="180" w:bottomFromText="200" w:vertAnchor="page" w:horzAnchor="margin" w:tblpXSpec="center" w:tblpY="2841"/>
        <w:tblW w:w="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  <w:gridCol w:w="6031"/>
      </w:tblGrid>
      <w:tr w:rsidR="002B1A69" w:rsidRPr="001C740B" w:rsidTr="002B1A69">
        <w:trPr>
          <w:trHeight w:val="21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9" w:rsidRPr="001C740B" w:rsidRDefault="002B1A69" w:rsidP="002B1A69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 w:rsidRPr="001C740B">
              <w:rPr>
                <w:rFonts w:ascii="Times New Roman" w:hAnsi="Times New Roman"/>
                <w:b/>
              </w:rPr>
              <w:t>Согласовано</w:t>
            </w:r>
          </w:p>
          <w:p w:rsidR="002B1A69" w:rsidRPr="001C740B" w:rsidRDefault="002B1A69" w:rsidP="002B1A69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</w:rPr>
            </w:pPr>
            <w:r w:rsidRPr="001C740B">
              <w:rPr>
                <w:rFonts w:ascii="Times New Roman" w:hAnsi="Times New Roman"/>
                <w:b/>
              </w:rPr>
              <w:t xml:space="preserve">Заместитель директора по УВР </w:t>
            </w:r>
          </w:p>
          <w:p w:rsidR="002B1A69" w:rsidRPr="001C740B" w:rsidRDefault="002B1A69" w:rsidP="002B1A69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</w:rPr>
            </w:pPr>
          </w:p>
          <w:p w:rsidR="002B1A69" w:rsidRPr="001C740B" w:rsidRDefault="002B1A69" w:rsidP="002B1A69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</w:rPr>
            </w:pPr>
            <w:r w:rsidRPr="001C740B">
              <w:rPr>
                <w:rFonts w:ascii="Times New Roman" w:hAnsi="Times New Roman"/>
                <w:b/>
              </w:rPr>
              <w:t xml:space="preserve">______________/С.В </w:t>
            </w:r>
            <w:proofErr w:type="spellStart"/>
            <w:r w:rsidRPr="001C740B">
              <w:rPr>
                <w:rFonts w:ascii="Times New Roman" w:hAnsi="Times New Roman"/>
                <w:b/>
              </w:rPr>
              <w:t>Семененко</w:t>
            </w:r>
            <w:proofErr w:type="spellEnd"/>
          </w:p>
          <w:p w:rsidR="002B1A69" w:rsidRPr="001C740B" w:rsidRDefault="002B1A69" w:rsidP="002B1A69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</w:rPr>
            </w:pPr>
            <w:r w:rsidRPr="001C740B">
              <w:rPr>
                <w:rFonts w:ascii="Times New Roman" w:hAnsi="Times New Roman"/>
                <w:b/>
              </w:rPr>
              <w:t>«____»____________20__ г.</w:t>
            </w:r>
          </w:p>
          <w:p w:rsidR="002B1A69" w:rsidRPr="001C740B" w:rsidRDefault="002B1A69" w:rsidP="002B1A6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9" w:rsidRPr="001C740B" w:rsidRDefault="002B1A69" w:rsidP="002B1A69">
            <w:pPr>
              <w:tabs>
                <w:tab w:val="left" w:pos="9288"/>
              </w:tabs>
              <w:jc w:val="right"/>
              <w:rPr>
                <w:rFonts w:ascii="Times New Roman" w:hAnsi="Times New Roman"/>
                <w:b/>
                <w:bCs/>
              </w:rPr>
            </w:pPr>
            <w:proofErr w:type="gramStart"/>
            <w:r w:rsidRPr="001C740B">
              <w:rPr>
                <w:rFonts w:ascii="Times New Roman" w:hAnsi="Times New Roman"/>
                <w:b/>
                <w:bCs/>
              </w:rPr>
              <w:t>Утверждена</w:t>
            </w:r>
            <w:proofErr w:type="gramEnd"/>
            <w:r w:rsidRPr="001C740B">
              <w:rPr>
                <w:rFonts w:ascii="Times New Roman" w:hAnsi="Times New Roman"/>
                <w:b/>
                <w:bCs/>
              </w:rPr>
              <w:t xml:space="preserve"> приказом</w:t>
            </w:r>
            <w:r w:rsidRPr="001C740B">
              <w:rPr>
                <w:rFonts w:ascii="Times New Roman" w:hAnsi="Times New Roman"/>
                <w:b/>
                <w:bCs/>
              </w:rPr>
              <w:br/>
              <w:t>директора    школы</w:t>
            </w:r>
          </w:p>
          <w:p w:rsidR="002B1A69" w:rsidRPr="001C740B" w:rsidRDefault="002B1A69" w:rsidP="002B1A69">
            <w:pPr>
              <w:tabs>
                <w:tab w:val="left" w:pos="9288"/>
              </w:tabs>
              <w:jc w:val="right"/>
              <w:rPr>
                <w:rFonts w:ascii="Times New Roman" w:hAnsi="Times New Roman"/>
                <w:b/>
                <w:bCs/>
              </w:rPr>
            </w:pPr>
            <w:r w:rsidRPr="001C740B">
              <w:rPr>
                <w:rFonts w:ascii="Times New Roman" w:hAnsi="Times New Roman"/>
                <w:b/>
                <w:bCs/>
              </w:rPr>
              <w:br/>
              <w:t> ________/</w:t>
            </w:r>
            <w:proofErr w:type="spellStart"/>
            <w:r w:rsidRPr="001C740B">
              <w:rPr>
                <w:rFonts w:ascii="Times New Roman" w:hAnsi="Times New Roman"/>
                <w:b/>
                <w:bCs/>
              </w:rPr>
              <w:t>Н.С.Козыренко</w:t>
            </w:r>
            <w:proofErr w:type="spellEnd"/>
          </w:p>
          <w:p w:rsidR="002B1A69" w:rsidRPr="001C740B" w:rsidRDefault="002B1A69" w:rsidP="002B1A69">
            <w:pPr>
              <w:tabs>
                <w:tab w:val="left" w:pos="9288"/>
              </w:tabs>
              <w:jc w:val="right"/>
              <w:rPr>
                <w:rFonts w:ascii="Times New Roman" w:hAnsi="Times New Roman"/>
                <w:b/>
                <w:bCs/>
              </w:rPr>
            </w:pPr>
            <w:r w:rsidRPr="001C740B">
              <w:rPr>
                <w:rFonts w:ascii="Times New Roman" w:hAnsi="Times New Roman"/>
                <w:b/>
                <w:bCs/>
              </w:rPr>
              <w:t>№ _______ от_______</w:t>
            </w:r>
            <w:r w:rsidRPr="001C740B">
              <w:rPr>
                <w:rFonts w:ascii="Times New Roman" w:hAnsi="Times New Roman"/>
                <w:b/>
              </w:rPr>
              <w:t>20__ г.</w:t>
            </w:r>
          </w:p>
        </w:tc>
      </w:tr>
    </w:tbl>
    <w:p w:rsidR="002B1A69" w:rsidRPr="001C740B" w:rsidRDefault="002B1A69" w:rsidP="002B1A69">
      <w:pPr>
        <w:rPr>
          <w:rFonts w:ascii="Times New Roman" w:hAnsi="Times New Roman"/>
          <w:b/>
        </w:rPr>
      </w:pPr>
    </w:p>
    <w:p w:rsidR="002B1A69" w:rsidRPr="001C740B" w:rsidRDefault="002B1A69" w:rsidP="002B1A69">
      <w:pPr>
        <w:jc w:val="center"/>
        <w:rPr>
          <w:rFonts w:ascii="Times New Roman" w:hAnsi="Times New Roman"/>
          <w:b/>
        </w:rPr>
      </w:pPr>
    </w:p>
    <w:p w:rsidR="002B1A69" w:rsidRPr="001C740B" w:rsidRDefault="002B1A69" w:rsidP="002B1A69">
      <w:pPr>
        <w:pStyle w:val="western"/>
        <w:spacing w:before="0" w:beforeAutospacing="0" w:after="0"/>
        <w:jc w:val="center"/>
        <w:rPr>
          <w:rStyle w:val="highlight"/>
          <w:rFonts w:ascii="Times New Roman" w:hAnsi="Times New Roman"/>
          <w:bCs/>
        </w:rPr>
      </w:pPr>
    </w:p>
    <w:p w:rsidR="002B1A69" w:rsidRPr="001C740B" w:rsidRDefault="002B1A69" w:rsidP="002B1A69">
      <w:pPr>
        <w:pStyle w:val="western"/>
        <w:spacing w:before="0" w:beforeAutospacing="0" w:after="0"/>
        <w:jc w:val="center"/>
        <w:rPr>
          <w:rStyle w:val="highlight"/>
          <w:rFonts w:ascii="Times New Roman" w:hAnsi="Times New Roman"/>
          <w:bCs/>
        </w:rPr>
      </w:pPr>
    </w:p>
    <w:p w:rsidR="002B1A69" w:rsidRPr="001C740B" w:rsidRDefault="002B1A69" w:rsidP="002B1A69">
      <w:pPr>
        <w:pStyle w:val="western"/>
        <w:spacing w:before="0" w:beforeAutospacing="0" w:after="0"/>
        <w:jc w:val="center"/>
        <w:rPr>
          <w:rStyle w:val="highlight"/>
          <w:rFonts w:ascii="Times New Roman" w:hAnsi="Times New Roman"/>
          <w:bCs/>
        </w:rPr>
      </w:pPr>
    </w:p>
    <w:p w:rsidR="002B1A69" w:rsidRPr="001C740B" w:rsidRDefault="002B1A69" w:rsidP="002B1A69">
      <w:pPr>
        <w:pStyle w:val="western"/>
        <w:spacing w:before="0" w:beforeAutospacing="0" w:after="0"/>
        <w:jc w:val="center"/>
        <w:rPr>
          <w:rStyle w:val="highlight"/>
          <w:rFonts w:ascii="Times New Roman" w:hAnsi="Times New Roman"/>
          <w:bCs/>
        </w:rPr>
      </w:pPr>
    </w:p>
    <w:p w:rsidR="002B1A69" w:rsidRPr="001C740B" w:rsidRDefault="002B1A69" w:rsidP="002B1A69">
      <w:pPr>
        <w:pStyle w:val="western"/>
        <w:spacing w:before="0" w:beforeAutospacing="0" w:after="0"/>
        <w:jc w:val="center"/>
        <w:rPr>
          <w:rStyle w:val="highlight"/>
          <w:rFonts w:ascii="Times New Roman" w:hAnsi="Times New Roman"/>
          <w:bCs/>
        </w:rPr>
      </w:pPr>
    </w:p>
    <w:p w:rsidR="002B1A69" w:rsidRPr="001C740B" w:rsidRDefault="002B1A69" w:rsidP="002B1A69">
      <w:pPr>
        <w:pStyle w:val="western"/>
        <w:spacing w:before="0" w:beforeAutospacing="0" w:after="0"/>
        <w:jc w:val="center"/>
        <w:rPr>
          <w:rStyle w:val="highlight"/>
          <w:rFonts w:ascii="Times New Roman" w:hAnsi="Times New Roman"/>
          <w:bCs/>
        </w:rPr>
      </w:pPr>
    </w:p>
    <w:p w:rsidR="002B1A69" w:rsidRPr="001C740B" w:rsidRDefault="002B1A69" w:rsidP="002B1A69">
      <w:pPr>
        <w:pStyle w:val="western"/>
        <w:spacing w:before="0" w:beforeAutospacing="0" w:after="0"/>
        <w:jc w:val="center"/>
        <w:rPr>
          <w:rStyle w:val="highlight"/>
          <w:rFonts w:ascii="Times New Roman" w:hAnsi="Times New Roman"/>
          <w:bCs/>
        </w:rPr>
      </w:pPr>
    </w:p>
    <w:p w:rsidR="002B1A69" w:rsidRPr="001C740B" w:rsidRDefault="002B1A69" w:rsidP="002B1A69">
      <w:pPr>
        <w:pStyle w:val="western"/>
        <w:spacing w:before="0" w:beforeAutospacing="0" w:after="0"/>
        <w:jc w:val="center"/>
        <w:rPr>
          <w:rStyle w:val="highlight"/>
          <w:rFonts w:ascii="Times New Roman" w:hAnsi="Times New Roman"/>
          <w:bCs/>
        </w:rPr>
      </w:pPr>
    </w:p>
    <w:p w:rsidR="002B1A69" w:rsidRPr="001C740B" w:rsidRDefault="002B1A69" w:rsidP="002B1A69">
      <w:pPr>
        <w:pStyle w:val="western"/>
        <w:spacing w:before="0" w:beforeAutospacing="0" w:after="0"/>
        <w:jc w:val="center"/>
        <w:rPr>
          <w:rStyle w:val="highlight"/>
          <w:rFonts w:ascii="Times New Roman" w:hAnsi="Times New Roman"/>
          <w:bCs/>
        </w:rPr>
      </w:pPr>
    </w:p>
    <w:p w:rsidR="002B1A69" w:rsidRPr="002B1A69" w:rsidRDefault="002B1A69" w:rsidP="002B1A69">
      <w:pPr>
        <w:pStyle w:val="western"/>
        <w:spacing w:before="0" w:beforeAutospacing="0" w:after="0"/>
        <w:jc w:val="center"/>
        <w:rPr>
          <w:rFonts w:ascii="Times New Roman" w:hAnsi="Times New Roman"/>
          <w:sz w:val="28"/>
        </w:rPr>
      </w:pPr>
      <w:r w:rsidRPr="002B1A69">
        <w:rPr>
          <w:rStyle w:val="highlight"/>
          <w:rFonts w:ascii="Times New Roman" w:hAnsi="Times New Roman"/>
          <w:bCs/>
          <w:sz w:val="28"/>
        </w:rPr>
        <w:t>Рабочая программа </w:t>
      </w:r>
    </w:p>
    <w:p w:rsidR="002B1A69" w:rsidRPr="001C740B" w:rsidRDefault="002B1A69" w:rsidP="002B1A69">
      <w:pPr>
        <w:pStyle w:val="western"/>
        <w:spacing w:before="0" w:beforeAutospacing="0" w:after="0"/>
        <w:jc w:val="center"/>
        <w:rPr>
          <w:rFonts w:ascii="Times New Roman" w:hAnsi="Times New Roman"/>
        </w:rPr>
      </w:pPr>
    </w:p>
    <w:p w:rsidR="002B1A69" w:rsidRPr="001C740B" w:rsidRDefault="002B1A69" w:rsidP="002B1A69">
      <w:pPr>
        <w:spacing w:line="240" w:lineRule="auto"/>
        <w:jc w:val="center"/>
        <w:rPr>
          <w:rFonts w:ascii="Times New Roman" w:hAnsi="Times New Roman"/>
          <w:b/>
        </w:rPr>
      </w:pPr>
      <w:r w:rsidRPr="001C740B">
        <w:rPr>
          <w:rFonts w:ascii="Times New Roman" w:hAnsi="Times New Roman"/>
          <w:b/>
        </w:rPr>
        <w:t xml:space="preserve">учебного предмета      « </w:t>
      </w:r>
      <w:r w:rsidRPr="002B1A69">
        <w:rPr>
          <w:rFonts w:ascii="Times New Roman" w:hAnsi="Times New Roman"/>
          <w:sz w:val="32"/>
          <w:szCs w:val="36"/>
          <w:u w:val="single"/>
        </w:rPr>
        <w:t>Изобразительное искусство</w:t>
      </w:r>
      <w:r w:rsidRPr="002B1A69">
        <w:rPr>
          <w:rFonts w:ascii="Times New Roman" w:hAnsi="Times New Roman"/>
        </w:rPr>
        <w:t>»</w:t>
      </w:r>
    </w:p>
    <w:p w:rsidR="002B1A69" w:rsidRDefault="002B1A69" w:rsidP="002B1A69">
      <w:pPr>
        <w:spacing w:line="240" w:lineRule="auto"/>
        <w:jc w:val="center"/>
        <w:rPr>
          <w:rFonts w:ascii="Times New Roman" w:hAnsi="Times New Roman"/>
          <w:b/>
          <w:color w:val="000000"/>
          <w:vertAlign w:val="superscript"/>
        </w:rPr>
      </w:pPr>
      <w:r w:rsidRPr="002B1A69">
        <w:rPr>
          <w:rFonts w:ascii="Times New Roman" w:hAnsi="Times New Roman"/>
          <w:b/>
          <w:sz w:val="20"/>
          <w:vertAlign w:val="superscript"/>
        </w:rPr>
        <w:t xml:space="preserve">              </w:t>
      </w:r>
      <w:r>
        <w:rPr>
          <w:rFonts w:ascii="Times New Roman" w:hAnsi="Times New Roman"/>
          <w:b/>
          <w:sz w:val="20"/>
          <w:vertAlign w:val="superscript"/>
        </w:rPr>
        <w:t xml:space="preserve">                    </w:t>
      </w:r>
      <w:r w:rsidRPr="002B1A69">
        <w:rPr>
          <w:rFonts w:ascii="Times New Roman" w:hAnsi="Times New Roman"/>
          <w:b/>
          <w:sz w:val="20"/>
          <w:vertAlign w:val="superscript"/>
        </w:rPr>
        <w:t xml:space="preserve">  </w:t>
      </w:r>
      <w:r w:rsidRPr="002B1A69">
        <w:rPr>
          <w:rFonts w:ascii="Times New Roman" w:hAnsi="Times New Roman"/>
          <w:sz w:val="44"/>
          <w:szCs w:val="56"/>
          <w:u w:val="single"/>
        </w:rPr>
        <w:t>4</w:t>
      </w:r>
      <w:r w:rsidRPr="002B1A69">
        <w:rPr>
          <w:rFonts w:ascii="Times New Roman" w:hAnsi="Times New Roman"/>
          <w:sz w:val="18"/>
          <w:u w:val="single"/>
        </w:rPr>
        <w:t xml:space="preserve">   </w:t>
      </w:r>
      <w:r w:rsidRPr="002B1A69">
        <w:rPr>
          <w:rFonts w:ascii="Times New Roman" w:hAnsi="Times New Roman"/>
          <w:sz w:val="20"/>
          <w:u w:val="single"/>
        </w:rPr>
        <w:t xml:space="preserve"> </w:t>
      </w:r>
      <w:r w:rsidRPr="001C740B">
        <w:rPr>
          <w:rFonts w:ascii="Times New Roman" w:hAnsi="Times New Roman"/>
        </w:rPr>
        <w:t>класс</w:t>
      </w:r>
    </w:p>
    <w:p w:rsidR="002B1A69" w:rsidRPr="002B1A69" w:rsidRDefault="002B1A69" w:rsidP="002B1A69">
      <w:pPr>
        <w:spacing w:line="240" w:lineRule="auto"/>
        <w:jc w:val="center"/>
        <w:rPr>
          <w:rFonts w:ascii="Times New Roman" w:hAnsi="Times New Roman"/>
          <w:b/>
          <w:color w:val="000000"/>
          <w:vertAlign w:val="superscript"/>
        </w:rPr>
      </w:pPr>
      <w:r w:rsidRPr="001C740B">
        <w:rPr>
          <w:rFonts w:ascii="Times New Roman" w:hAnsi="Times New Roman"/>
          <w:b/>
        </w:rPr>
        <w:t xml:space="preserve">на     </w:t>
      </w:r>
      <w:r w:rsidRPr="001C740B">
        <w:rPr>
          <w:rFonts w:ascii="Times New Roman" w:hAnsi="Times New Roman"/>
          <w:b/>
          <w:u w:val="single"/>
        </w:rPr>
        <w:t xml:space="preserve">2016-2017       </w:t>
      </w:r>
      <w:r w:rsidRPr="001C740B">
        <w:rPr>
          <w:rFonts w:ascii="Times New Roman" w:hAnsi="Times New Roman"/>
          <w:b/>
        </w:rPr>
        <w:t>учебный год </w:t>
      </w:r>
    </w:p>
    <w:p w:rsidR="002B1A69" w:rsidRPr="001C740B" w:rsidRDefault="002B1A69" w:rsidP="002B1A69">
      <w:pPr>
        <w:ind w:firstLine="6096"/>
        <w:jc w:val="both"/>
        <w:rPr>
          <w:rFonts w:ascii="Times New Roman" w:hAnsi="Times New Roman"/>
          <w:b/>
        </w:rPr>
      </w:pPr>
    </w:p>
    <w:p w:rsidR="002B1A69" w:rsidRPr="002B1A69" w:rsidRDefault="002B1A69" w:rsidP="002B1A69">
      <w:pPr>
        <w:jc w:val="center"/>
        <w:rPr>
          <w:rFonts w:ascii="Times New Roman" w:hAnsi="Times New Roman"/>
          <w:b/>
        </w:rPr>
      </w:pPr>
      <w:r w:rsidRPr="001C740B">
        <w:rPr>
          <w:rFonts w:ascii="Times New Roman" w:hAnsi="Times New Roman"/>
          <w:b/>
          <w:vertAlign w:val="superscript"/>
        </w:rPr>
        <w:t xml:space="preserve">                                                </w:t>
      </w:r>
      <w:r w:rsidRPr="001C740B">
        <w:rPr>
          <w:rFonts w:ascii="Times New Roman" w:hAnsi="Times New Roman"/>
          <w:b/>
        </w:rPr>
        <w:t xml:space="preserve">                                                                                                    Разработана</w:t>
      </w:r>
    </w:p>
    <w:p w:rsidR="002B1A69" w:rsidRPr="001C740B" w:rsidRDefault="002B1A69" w:rsidP="002B1A69">
      <w:pPr>
        <w:spacing w:after="0" w:line="240" w:lineRule="auto"/>
        <w:ind w:firstLine="6096"/>
        <w:rPr>
          <w:rFonts w:ascii="Times New Roman" w:hAnsi="Times New Roman"/>
          <w:b/>
        </w:rPr>
      </w:pPr>
      <w:r w:rsidRPr="001C740B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1C740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Pr="001C740B">
        <w:rPr>
          <w:rFonts w:ascii="Times New Roman" w:hAnsi="Times New Roman"/>
          <w:b/>
          <w:sz w:val="28"/>
          <w:szCs w:val="28"/>
          <w:u w:val="single"/>
        </w:rPr>
        <w:t>Мирсановой</w:t>
      </w:r>
      <w:proofErr w:type="spellEnd"/>
      <w:r w:rsidRPr="001C740B">
        <w:rPr>
          <w:rFonts w:ascii="Times New Roman" w:hAnsi="Times New Roman"/>
          <w:b/>
          <w:sz w:val="28"/>
          <w:szCs w:val="28"/>
          <w:u w:val="single"/>
        </w:rPr>
        <w:t xml:space="preserve"> Л.Р.</w:t>
      </w:r>
    </w:p>
    <w:p w:rsidR="002B1A69" w:rsidRPr="001C740B" w:rsidRDefault="002B1A69" w:rsidP="002B1A69">
      <w:pPr>
        <w:spacing w:after="0" w:line="240" w:lineRule="auto"/>
        <w:ind w:firstLine="6096"/>
        <w:jc w:val="right"/>
        <w:rPr>
          <w:rFonts w:ascii="Times New Roman" w:hAnsi="Times New Roman"/>
          <w:b/>
        </w:rPr>
      </w:pPr>
      <w:r w:rsidRPr="001C740B">
        <w:rPr>
          <w:rFonts w:ascii="Times New Roman" w:hAnsi="Times New Roman"/>
          <w:b/>
        </w:rPr>
        <w:t xml:space="preserve">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C740B">
        <w:rPr>
          <w:rFonts w:ascii="Times New Roman" w:hAnsi="Times New Roman"/>
          <w:b/>
        </w:rPr>
        <w:t>учителем начальных классов</w:t>
      </w:r>
    </w:p>
    <w:p w:rsidR="002B1A69" w:rsidRPr="001C740B" w:rsidRDefault="002B1A69" w:rsidP="002B1A69">
      <w:pPr>
        <w:ind w:firstLine="6096"/>
        <w:jc w:val="right"/>
        <w:rPr>
          <w:rFonts w:ascii="Times New Roman" w:hAnsi="Times New Roman"/>
          <w:b/>
        </w:rPr>
      </w:pPr>
      <w:r w:rsidRPr="001C740B"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2B1A69" w:rsidRPr="001C740B" w:rsidRDefault="002B1A69" w:rsidP="002B1A69">
      <w:pPr>
        <w:jc w:val="center"/>
        <w:rPr>
          <w:rFonts w:ascii="Times New Roman" w:hAnsi="Times New Roman"/>
          <w:b/>
        </w:rPr>
      </w:pPr>
      <w:r w:rsidRPr="001C740B">
        <w:rPr>
          <w:rFonts w:ascii="Times New Roman" w:hAnsi="Times New Roman"/>
          <w:b/>
        </w:rPr>
        <w:t>с</w:t>
      </w:r>
      <w:proofErr w:type="gramStart"/>
      <w:r w:rsidRPr="001C740B">
        <w:rPr>
          <w:rFonts w:ascii="Times New Roman" w:hAnsi="Times New Roman"/>
          <w:b/>
        </w:rPr>
        <w:t>.А</w:t>
      </w:r>
      <w:proofErr w:type="gramEnd"/>
      <w:r w:rsidRPr="001C740B">
        <w:rPr>
          <w:rFonts w:ascii="Times New Roman" w:hAnsi="Times New Roman"/>
          <w:b/>
        </w:rPr>
        <w:t>лександровка</w:t>
      </w:r>
    </w:p>
    <w:p w:rsidR="002B1A69" w:rsidRPr="001C740B" w:rsidRDefault="002B1A69" w:rsidP="002B1A69">
      <w:pPr>
        <w:jc w:val="center"/>
        <w:rPr>
          <w:rFonts w:ascii="Times New Roman" w:hAnsi="Times New Roman"/>
          <w:b/>
        </w:rPr>
      </w:pPr>
      <w:r w:rsidRPr="001C740B">
        <w:rPr>
          <w:rFonts w:ascii="Times New Roman" w:hAnsi="Times New Roman"/>
          <w:b/>
        </w:rPr>
        <w:t>201</w:t>
      </w:r>
      <w:bookmarkStart w:id="0" w:name="_Приложение_2"/>
      <w:bookmarkEnd w:id="0"/>
      <w:r w:rsidRPr="001C740B">
        <w:rPr>
          <w:rFonts w:ascii="Times New Roman" w:hAnsi="Times New Roman"/>
          <w:b/>
        </w:rPr>
        <w:t>6г.</w:t>
      </w:r>
    </w:p>
    <w:p w:rsidR="002B1A69" w:rsidRPr="001C740B" w:rsidRDefault="002B1A69" w:rsidP="002B1A69">
      <w:pPr>
        <w:pStyle w:val="5"/>
        <w:shd w:val="clear" w:color="auto" w:fill="auto"/>
        <w:tabs>
          <w:tab w:val="left" w:pos="6195"/>
          <w:tab w:val="center" w:pos="7635"/>
        </w:tabs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1C740B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1C740B">
        <w:rPr>
          <w:rFonts w:ascii="Times New Roman" w:hAnsi="Times New Roman" w:cs="Times New Roman"/>
          <w:sz w:val="28"/>
          <w:szCs w:val="28"/>
        </w:rPr>
        <w:t>.</w:t>
      </w:r>
      <w:r w:rsidRPr="001C740B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Пояснительная записка</w:t>
      </w:r>
    </w:p>
    <w:p w:rsidR="002B1A69" w:rsidRPr="001C740B" w:rsidRDefault="002B1A69" w:rsidP="007D1448">
      <w:pPr>
        <w:pStyle w:val="a3"/>
        <w:rPr>
          <w:rFonts w:ascii="Times New Roman" w:hAnsi="Times New Roman"/>
          <w:sz w:val="20"/>
          <w:szCs w:val="20"/>
        </w:rPr>
      </w:pPr>
      <w:r w:rsidRPr="001C740B">
        <w:rPr>
          <w:rFonts w:ascii="Times New Roman" w:hAnsi="Times New Roman"/>
          <w:sz w:val="20"/>
          <w:szCs w:val="20"/>
        </w:rPr>
        <w:t xml:space="preserve"> 2.1.  Нормативная база</w:t>
      </w:r>
    </w:p>
    <w:p w:rsidR="002B1A69" w:rsidRPr="002D0082" w:rsidRDefault="002B1A69" w:rsidP="002D0082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0"/>
          <w:szCs w:val="20"/>
        </w:rPr>
      </w:pPr>
      <w:r w:rsidRPr="002D0082">
        <w:rPr>
          <w:i/>
          <w:sz w:val="20"/>
          <w:szCs w:val="20"/>
        </w:rPr>
        <w:t xml:space="preserve">          </w:t>
      </w:r>
      <w:proofErr w:type="gramStart"/>
      <w:r w:rsidRPr="002D0082">
        <w:rPr>
          <w:i/>
          <w:sz w:val="20"/>
          <w:szCs w:val="20"/>
        </w:rPr>
        <w:t xml:space="preserve">Рабочая программа учебного предмета  «Изобразительное искусство» разработана для 4 класса на основе Федерального закона «Об образовании в Российской Федерации», от 29декабря 2012г. № 273-ФЗ, Федерального государственного образовательного стандарта начального общего образования, утверждённого приказом </w:t>
      </w:r>
      <w:proofErr w:type="spellStart"/>
      <w:r w:rsidRPr="002D0082">
        <w:rPr>
          <w:i/>
          <w:sz w:val="20"/>
          <w:szCs w:val="20"/>
        </w:rPr>
        <w:t>Минобрнауки</w:t>
      </w:r>
      <w:proofErr w:type="spellEnd"/>
      <w:r w:rsidRPr="002D0082">
        <w:rPr>
          <w:i/>
          <w:sz w:val="20"/>
          <w:szCs w:val="20"/>
        </w:rPr>
        <w:t xml:space="preserve"> России от 06.10.2009г. № 373, в редакции  приказа </w:t>
      </w:r>
      <w:proofErr w:type="spellStart"/>
      <w:r w:rsidRPr="002D0082">
        <w:rPr>
          <w:i/>
          <w:sz w:val="20"/>
          <w:szCs w:val="20"/>
        </w:rPr>
        <w:t>Минобрнауки</w:t>
      </w:r>
      <w:proofErr w:type="spellEnd"/>
      <w:r w:rsidRPr="002D0082">
        <w:rPr>
          <w:i/>
          <w:sz w:val="20"/>
          <w:szCs w:val="20"/>
        </w:rPr>
        <w:t xml:space="preserve"> России от 31.12.15  № 1576, Примерной программы начального общего образования по изобразительному искусству, авторской программы под редакцией </w:t>
      </w:r>
      <w:r w:rsidR="007D1448" w:rsidRPr="002D0082">
        <w:rPr>
          <w:i/>
          <w:sz w:val="20"/>
          <w:szCs w:val="20"/>
        </w:rPr>
        <w:t>(автор:</w:t>
      </w:r>
      <w:proofErr w:type="gramEnd"/>
      <w:r w:rsidR="007D1448" w:rsidRPr="002D0082">
        <w:rPr>
          <w:i/>
          <w:sz w:val="20"/>
          <w:szCs w:val="20"/>
        </w:rPr>
        <w:t xml:space="preserve"> </w:t>
      </w:r>
      <w:proofErr w:type="spellStart"/>
      <w:proofErr w:type="gramStart"/>
      <w:r w:rsidR="007D1448" w:rsidRPr="002D0082">
        <w:rPr>
          <w:i/>
          <w:sz w:val="20"/>
          <w:szCs w:val="20"/>
        </w:rPr>
        <w:t>Неменский</w:t>
      </w:r>
      <w:proofErr w:type="spellEnd"/>
      <w:r w:rsidR="007D1448" w:rsidRPr="002D0082">
        <w:rPr>
          <w:i/>
          <w:sz w:val="20"/>
          <w:szCs w:val="20"/>
        </w:rPr>
        <w:t xml:space="preserve"> Б.М.   </w:t>
      </w:r>
      <w:r w:rsidRPr="002D0082">
        <w:rPr>
          <w:i/>
          <w:sz w:val="20"/>
          <w:szCs w:val="20"/>
        </w:rPr>
        <w:t xml:space="preserve">1 – 4 классы» (Москва  Просвещение 2014г), допущенного к использованию в 2016-2017 </w:t>
      </w:r>
      <w:proofErr w:type="spellStart"/>
      <w:r w:rsidRPr="002D0082">
        <w:rPr>
          <w:i/>
          <w:sz w:val="20"/>
          <w:szCs w:val="20"/>
        </w:rPr>
        <w:t>уч</w:t>
      </w:r>
      <w:proofErr w:type="spellEnd"/>
      <w:r w:rsidRPr="002D0082">
        <w:rPr>
          <w:i/>
          <w:sz w:val="20"/>
          <w:szCs w:val="20"/>
        </w:rPr>
        <w:t>. г. в соответствии с федеральным  перечнем, утверждённым Приказом Министерства образования и науки Российской Федерации от 31 марта 2014г. № 253 (с изменениями на 26 января 2016года), на основе    Положения о рабочей программе педагога    МБОУ « Александровская СОШ №10</w:t>
      </w:r>
      <w:r w:rsidR="00885EA3">
        <w:rPr>
          <w:i/>
          <w:sz w:val="20"/>
          <w:szCs w:val="20"/>
        </w:rPr>
        <w:t>.</w:t>
      </w:r>
      <w:proofErr w:type="gramEnd"/>
    </w:p>
    <w:p w:rsidR="002B1A69" w:rsidRPr="002D0082" w:rsidRDefault="002B1A69" w:rsidP="002D0082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D0082">
        <w:rPr>
          <w:rFonts w:ascii="Times New Roman" w:hAnsi="Times New Roman"/>
          <w:b/>
          <w:sz w:val="20"/>
          <w:szCs w:val="20"/>
          <w:u w:val="single"/>
        </w:rPr>
        <w:t>2.2. Актуальность изучения данного предмета:</w:t>
      </w:r>
    </w:p>
    <w:p w:rsidR="00C87164" w:rsidRPr="002D0082" w:rsidRDefault="00C87164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C87164" w:rsidRPr="002D0082" w:rsidRDefault="00C87164" w:rsidP="002D008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0082">
        <w:rPr>
          <w:rFonts w:ascii="Times New Roman" w:hAnsi="Times New Roman" w:cs="Times New Roman"/>
          <w:b/>
          <w:bCs/>
          <w:sz w:val="20"/>
          <w:szCs w:val="20"/>
        </w:rPr>
        <w:t>Цели курса:</w:t>
      </w:r>
    </w:p>
    <w:p w:rsidR="00C87164" w:rsidRPr="002D0082" w:rsidRDefault="00C87164" w:rsidP="002D0082">
      <w:pPr>
        <w:pStyle w:val="ParagraphStyle"/>
        <w:tabs>
          <w:tab w:val="left" w:pos="570"/>
          <w:tab w:val="left" w:pos="108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–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>воспитание</w:t>
      </w:r>
      <w:r w:rsidRPr="002D0082">
        <w:rPr>
          <w:rFonts w:ascii="Times New Roman" w:hAnsi="Times New Roman" w:cs="Times New Roman"/>
          <w:sz w:val="20"/>
          <w:szCs w:val="20"/>
        </w:rPr>
        <w:t xml:space="preserve"> эстетических чувств, интереса к </w:t>
      </w:r>
      <w:proofErr w:type="gramStart"/>
      <w:r w:rsidRPr="002D0082">
        <w:rPr>
          <w:rFonts w:ascii="Times New Roman" w:hAnsi="Times New Roman" w:cs="Times New Roman"/>
          <w:sz w:val="20"/>
          <w:szCs w:val="20"/>
        </w:rPr>
        <w:t>изобразительному</w:t>
      </w:r>
      <w:proofErr w:type="gramEnd"/>
      <w:r w:rsidRPr="002D00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0082">
        <w:rPr>
          <w:rFonts w:ascii="Times New Roman" w:hAnsi="Times New Roman" w:cs="Times New Roman"/>
          <w:sz w:val="20"/>
          <w:szCs w:val="20"/>
        </w:rPr>
        <w:t>ис-кусству</w:t>
      </w:r>
      <w:proofErr w:type="spellEnd"/>
      <w:r w:rsidRPr="002D0082">
        <w:rPr>
          <w:rFonts w:ascii="Times New Roman" w:hAnsi="Times New Roman" w:cs="Times New Roman"/>
          <w:sz w:val="20"/>
          <w:szCs w:val="20"/>
        </w:rPr>
        <w:t>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C87164" w:rsidRPr="002D0082" w:rsidRDefault="00C87164" w:rsidP="002D0082">
      <w:pPr>
        <w:pStyle w:val="ParagraphStyle"/>
        <w:tabs>
          <w:tab w:val="left" w:pos="570"/>
          <w:tab w:val="left" w:pos="108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–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>развитие</w:t>
      </w:r>
      <w:r w:rsidRPr="002D0082">
        <w:rPr>
          <w:rFonts w:ascii="Times New Roman" w:hAnsi="Times New Roman" w:cs="Times New Roman"/>
          <w:sz w:val="20"/>
          <w:szCs w:val="20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C87164" w:rsidRPr="002D0082" w:rsidRDefault="00C87164" w:rsidP="002D0082">
      <w:pPr>
        <w:pStyle w:val="ParagraphStyle"/>
        <w:tabs>
          <w:tab w:val="left" w:pos="570"/>
          <w:tab w:val="left" w:pos="108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–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>освоение</w:t>
      </w:r>
      <w:r w:rsidRPr="002D0082">
        <w:rPr>
          <w:rFonts w:ascii="Times New Roman" w:hAnsi="Times New Roman" w:cs="Times New Roman"/>
          <w:sz w:val="20"/>
          <w:szCs w:val="20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C87164" w:rsidRPr="002D0082" w:rsidRDefault="00C87164" w:rsidP="002D0082">
      <w:pPr>
        <w:pStyle w:val="ParagraphStyle"/>
        <w:tabs>
          <w:tab w:val="left" w:pos="570"/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–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>овладение</w:t>
      </w:r>
      <w:r w:rsidRPr="002D0082">
        <w:rPr>
          <w:rFonts w:ascii="Times New Roman" w:hAnsi="Times New Roman" w:cs="Times New Roman"/>
          <w:sz w:val="20"/>
          <w:szCs w:val="20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C87164" w:rsidRPr="002D0082" w:rsidRDefault="00C87164" w:rsidP="002D008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0082">
        <w:rPr>
          <w:rFonts w:ascii="Times New Roman" w:hAnsi="Times New Roman" w:cs="Times New Roman"/>
          <w:b/>
          <w:bCs/>
          <w:sz w:val="20"/>
          <w:szCs w:val="20"/>
        </w:rPr>
        <w:t>Задачи обучения:</w:t>
      </w:r>
    </w:p>
    <w:p w:rsidR="00C87164" w:rsidRPr="002D0082" w:rsidRDefault="00C87164" w:rsidP="002D0082">
      <w:pPr>
        <w:pStyle w:val="ParagraphStyle"/>
        <w:tabs>
          <w:tab w:val="left" w:pos="570"/>
          <w:tab w:val="left" w:pos="108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–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 xml:space="preserve">совершенствование </w:t>
      </w:r>
      <w:r w:rsidRPr="002D0082">
        <w:rPr>
          <w:rFonts w:ascii="Times New Roman" w:hAnsi="Times New Roman" w:cs="Times New Roman"/>
          <w:sz w:val="20"/>
          <w:szCs w:val="20"/>
        </w:rPr>
        <w:t>эмоционально-образного восприятия произведений искусства и окружающего мира;</w:t>
      </w:r>
    </w:p>
    <w:p w:rsidR="00C87164" w:rsidRPr="002D0082" w:rsidRDefault="00C87164" w:rsidP="002D0082">
      <w:pPr>
        <w:pStyle w:val="ParagraphStyle"/>
        <w:tabs>
          <w:tab w:val="left" w:pos="570"/>
          <w:tab w:val="left" w:pos="108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–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 xml:space="preserve">развитие </w:t>
      </w:r>
      <w:r w:rsidRPr="002D0082">
        <w:rPr>
          <w:rFonts w:ascii="Times New Roman" w:hAnsi="Times New Roman" w:cs="Times New Roman"/>
          <w:sz w:val="20"/>
          <w:szCs w:val="20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C87164" w:rsidRPr="002D0082" w:rsidRDefault="00C87164" w:rsidP="002D0082">
      <w:pPr>
        <w:pStyle w:val="ParagraphStyle"/>
        <w:tabs>
          <w:tab w:val="left" w:pos="570"/>
          <w:tab w:val="left" w:pos="108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–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 xml:space="preserve">формирование </w:t>
      </w:r>
      <w:r w:rsidRPr="002D0082">
        <w:rPr>
          <w:rFonts w:ascii="Times New Roman" w:hAnsi="Times New Roman" w:cs="Times New Roman"/>
          <w:sz w:val="20"/>
          <w:szCs w:val="20"/>
        </w:rPr>
        <w:t>навыков работы с различными художественными материалами.</w:t>
      </w:r>
    </w:p>
    <w:p w:rsidR="005C4FC0" w:rsidRPr="002D0082" w:rsidRDefault="005C4FC0" w:rsidP="002D0082">
      <w:pPr>
        <w:pStyle w:val="a3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7D1448" w:rsidRPr="002D0082" w:rsidRDefault="007D1448" w:rsidP="002D0082">
      <w:pPr>
        <w:pStyle w:val="a3"/>
        <w:ind w:firstLine="36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D0082">
        <w:rPr>
          <w:rFonts w:ascii="Times New Roman" w:hAnsi="Times New Roman"/>
          <w:b/>
          <w:sz w:val="20"/>
          <w:szCs w:val="20"/>
          <w:u w:val="single"/>
        </w:rPr>
        <w:t xml:space="preserve">2.3. Название учебного предмета и УМК </w:t>
      </w:r>
    </w:p>
    <w:p w:rsidR="005C4FC0" w:rsidRPr="002D0082" w:rsidRDefault="005C4FC0" w:rsidP="002D0082">
      <w:pPr>
        <w:pStyle w:val="a3"/>
        <w:jc w:val="both"/>
        <w:rPr>
          <w:rStyle w:val="a7"/>
          <w:rFonts w:ascii="Times New Roman" w:hAnsi="Times New Roman"/>
          <w:spacing w:val="-13"/>
          <w:sz w:val="20"/>
          <w:szCs w:val="20"/>
        </w:rPr>
      </w:pPr>
      <w:r w:rsidRPr="002D0082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Pr="002D0082">
        <w:rPr>
          <w:rFonts w:ascii="Times New Roman" w:hAnsi="Times New Roman"/>
          <w:sz w:val="20"/>
          <w:szCs w:val="20"/>
        </w:rPr>
        <w:t xml:space="preserve">Для реализации программного содержания предмета «Изобразительное искусство» используется следующие учебники и </w:t>
      </w:r>
      <w:r w:rsidRPr="002D0082">
        <w:rPr>
          <w:rStyle w:val="a7"/>
          <w:rFonts w:ascii="Times New Roman" w:hAnsi="Times New Roman"/>
          <w:spacing w:val="-13"/>
          <w:sz w:val="20"/>
          <w:szCs w:val="20"/>
        </w:rPr>
        <w:t>учебные  пособия:</w:t>
      </w:r>
    </w:p>
    <w:p w:rsidR="005C4FC0" w:rsidRDefault="005C4FC0" w:rsidP="002D0082">
      <w:pPr>
        <w:shd w:val="clear" w:color="auto" w:fill="FFFFFF"/>
        <w:spacing w:after="0" w:line="240" w:lineRule="auto"/>
        <w:ind w:left="476"/>
        <w:rPr>
          <w:rStyle w:val="a7"/>
          <w:rFonts w:ascii="Times New Roman" w:hAnsi="Times New Roman"/>
          <w:b/>
          <w:spacing w:val="-13"/>
          <w:sz w:val="20"/>
          <w:szCs w:val="20"/>
        </w:rPr>
      </w:pPr>
      <w:r w:rsidRPr="002D0082">
        <w:rPr>
          <w:rStyle w:val="a7"/>
          <w:rFonts w:ascii="Times New Roman" w:hAnsi="Times New Roman"/>
          <w:b/>
          <w:spacing w:val="-13"/>
          <w:sz w:val="20"/>
          <w:szCs w:val="20"/>
        </w:rPr>
        <w:t xml:space="preserve">    </w:t>
      </w:r>
      <w:r w:rsidR="007D1448" w:rsidRPr="002D0082">
        <w:rPr>
          <w:rStyle w:val="a7"/>
          <w:rFonts w:ascii="Times New Roman" w:hAnsi="Times New Roman"/>
          <w:b/>
          <w:spacing w:val="-13"/>
          <w:sz w:val="20"/>
          <w:szCs w:val="20"/>
        </w:rPr>
        <w:t xml:space="preserve">  Для учащихся:</w:t>
      </w:r>
    </w:p>
    <w:p w:rsidR="001F4DB4" w:rsidRPr="002D0082" w:rsidRDefault="00793B5A" w:rsidP="001F4DB4">
      <w:pPr>
        <w:pStyle w:val="a6"/>
        <w:numPr>
          <w:ilvl w:val="1"/>
          <w:numId w:val="1"/>
        </w:numPr>
        <w:shd w:val="clear" w:color="auto" w:fill="FFFFFF"/>
        <w:tabs>
          <w:tab w:val="num" w:pos="567"/>
        </w:tabs>
        <w:ind w:left="567" w:firstLine="513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автор: </w:t>
      </w:r>
      <w:proofErr w:type="spellStart"/>
      <w:r>
        <w:rPr>
          <w:sz w:val="20"/>
          <w:szCs w:val="20"/>
        </w:rPr>
        <w:t>Неменская</w:t>
      </w:r>
      <w:proofErr w:type="spellEnd"/>
      <w:r>
        <w:rPr>
          <w:sz w:val="20"/>
          <w:szCs w:val="20"/>
        </w:rPr>
        <w:t xml:space="preserve">  ЛА.  «Каждый народ – художник»</w:t>
      </w:r>
      <w:r w:rsidR="001F4DB4" w:rsidRPr="002D0082">
        <w:rPr>
          <w:sz w:val="20"/>
          <w:szCs w:val="20"/>
        </w:rPr>
        <w:t xml:space="preserve">» </w:t>
      </w:r>
      <w:r w:rsidR="001F4DB4">
        <w:rPr>
          <w:color w:val="000000"/>
          <w:sz w:val="20"/>
          <w:szCs w:val="20"/>
        </w:rPr>
        <w:t xml:space="preserve"> учебник   4класс</w:t>
      </w:r>
      <w:r w:rsidR="001F4DB4" w:rsidRPr="002D0082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 4-е  издание </w:t>
      </w:r>
      <w:r w:rsidR="001F4DB4" w:rsidRPr="002D0082">
        <w:rPr>
          <w:color w:val="000000"/>
          <w:sz w:val="20"/>
          <w:szCs w:val="20"/>
        </w:rPr>
        <w:t>– М.: Просвещение, 2014г</w:t>
      </w:r>
      <w:r w:rsidR="001F4DB4" w:rsidRPr="002D0082">
        <w:rPr>
          <w:sz w:val="20"/>
          <w:szCs w:val="20"/>
        </w:rPr>
        <w:t xml:space="preserve"> </w:t>
      </w:r>
    </w:p>
    <w:p w:rsidR="001F4DB4" w:rsidRDefault="001F4DB4" w:rsidP="001F4DB4">
      <w:pPr>
        <w:shd w:val="clear" w:color="auto" w:fill="FFFFFF"/>
        <w:spacing w:line="240" w:lineRule="auto"/>
        <w:rPr>
          <w:rStyle w:val="a7"/>
          <w:spacing w:val="-13"/>
          <w:sz w:val="20"/>
          <w:szCs w:val="20"/>
        </w:rPr>
      </w:pPr>
      <w:r>
        <w:rPr>
          <w:rStyle w:val="a7"/>
          <w:rFonts w:ascii="Times New Roman" w:hAnsi="Times New Roman"/>
          <w:b/>
          <w:spacing w:val="-13"/>
          <w:sz w:val="20"/>
          <w:szCs w:val="20"/>
        </w:rPr>
        <w:t xml:space="preserve">                 </w:t>
      </w:r>
      <w:r w:rsidR="007D1448" w:rsidRPr="001F4DB4">
        <w:rPr>
          <w:rStyle w:val="a7"/>
          <w:spacing w:val="-13"/>
          <w:sz w:val="20"/>
          <w:szCs w:val="20"/>
        </w:rPr>
        <w:t>Для учителя:</w:t>
      </w:r>
    </w:p>
    <w:p w:rsidR="007D1448" w:rsidRPr="001F4DB4" w:rsidRDefault="001F4DB4" w:rsidP="001F4DB4">
      <w:pPr>
        <w:shd w:val="clear" w:color="auto" w:fill="FFFFFF"/>
        <w:spacing w:line="240" w:lineRule="auto"/>
        <w:rPr>
          <w:rFonts w:ascii="Arial" w:eastAsia="Arial" w:hAnsi="Arial" w:cs="Arial"/>
          <w:i/>
          <w:iCs/>
          <w:spacing w:val="-13"/>
          <w:sz w:val="20"/>
          <w:szCs w:val="20"/>
          <w:shd w:val="clear" w:color="auto" w:fill="FFFFFF"/>
        </w:rPr>
      </w:pPr>
      <w:r>
        <w:rPr>
          <w:rStyle w:val="a7"/>
          <w:spacing w:val="-13"/>
          <w:sz w:val="20"/>
          <w:szCs w:val="20"/>
        </w:rPr>
        <w:t xml:space="preserve">                          </w:t>
      </w:r>
      <w:r w:rsidR="00793B5A">
        <w:rPr>
          <w:sz w:val="20"/>
          <w:szCs w:val="20"/>
        </w:rPr>
        <w:t xml:space="preserve">автор: </w:t>
      </w:r>
      <w:proofErr w:type="spellStart"/>
      <w:r w:rsidR="00793B5A">
        <w:rPr>
          <w:sz w:val="20"/>
          <w:szCs w:val="20"/>
        </w:rPr>
        <w:t>Неменская</w:t>
      </w:r>
      <w:proofErr w:type="spellEnd"/>
      <w:r w:rsidR="00793B5A">
        <w:rPr>
          <w:sz w:val="20"/>
          <w:szCs w:val="20"/>
        </w:rPr>
        <w:t xml:space="preserve">  Л.А.</w:t>
      </w:r>
      <w:r w:rsidR="005C4FC0" w:rsidRPr="001F4DB4">
        <w:rPr>
          <w:sz w:val="20"/>
          <w:szCs w:val="20"/>
        </w:rPr>
        <w:t xml:space="preserve">.   1 – 4 классы» </w:t>
      </w:r>
      <w:r w:rsidR="007D1448" w:rsidRPr="001F4DB4">
        <w:rPr>
          <w:color w:val="000000"/>
          <w:sz w:val="20"/>
          <w:szCs w:val="20"/>
        </w:rPr>
        <w:t>Рабочие программы. 1-4 класс. – М.: Просвещение, 2014г</w:t>
      </w:r>
      <w:r w:rsidR="007D1448" w:rsidRPr="001F4DB4">
        <w:rPr>
          <w:sz w:val="20"/>
          <w:szCs w:val="20"/>
        </w:rPr>
        <w:t xml:space="preserve"> </w:t>
      </w:r>
    </w:p>
    <w:p w:rsidR="005C4FC0" w:rsidRPr="002D0082" w:rsidRDefault="00793B5A" w:rsidP="001F4DB4">
      <w:pPr>
        <w:pStyle w:val="a6"/>
        <w:numPr>
          <w:ilvl w:val="1"/>
          <w:numId w:val="1"/>
        </w:numPr>
        <w:shd w:val="clear" w:color="auto" w:fill="FFFFFF"/>
        <w:tabs>
          <w:tab w:val="num" w:pos="567"/>
        </w:tabs>
        <w:ind w:left="567" w:firstLine="513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автор: </w:t>
      </w:r>
      <w:proofErr w:type="spellStart"/>
      <w:r>
        <w:rPr>
          <w:sz w:val="20"/>
          <w:szCs w:val="20"/>
        </w:rPr>
        <w:t>Неменская</w:t>
      </w:r>
      <w:proofErr w:type="spellEnd"/>
      <w:r>
        <w:rPr>
          <w:sz w:val="20"/>
          <w:szCs w:val="20"/>
        </w:rPr>
        <w:t xml:space="preserve"> Л.А. </w:t>
      </w:r>
      <w:r w:rsidR="005C4FC0" w:rsidRPr="002D0082">
        <w:rPr>
          <w:sz w:val="20"/>
          <w:szCs w:val="20"/>
        </w:rPr>
        <w:t xml:space="preserve">   1 – 4 классы» </w:t>
      </w:r>
      <w:r w:rsidR="005C4FC0" w:rsidRPr="002D0082">
        <w:rPr>
          <w:color w:val="000000"/>
          <w:sz w:val="20"/>
          <w:szCs w:val="20"/>
        </w:rPr>
        <w:t>Поурочные разработки   1-4 класс. – М.: Просвещение, 2014г</w:t>
      </w:r>
      <w:r w:rsidR="005C4FC0" w:rsidRPr="002D0082">
        <w:rPr>
          <w:sz w:val="20"/>
          <w:szCs w:val="20"/>
        </w:rPr>
        <w:t xml:space="preserve"> </w:t>
      </w:r>
    </w:p>
    <w:p w:rsidR="007D1448" w:rsidRPr="002D0082" w:rsidRDefault="007D1448" w:rsidP="001F4DB4">
      <w:pPr>
        <w:pStyle w:val="a3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5C4FC0" w:rsidRPr="002D0082" w:rsidRDefault="005C4FC0" w:rsidP="002D0082">
      <w:pPr>
        <w:pStyle w:val="a3"/>
        <w:jc w:val="center"/>
        <w:rPr>
          <w:rStyle w:val="50"/>
          <w:rFonts w:ascii="Times New Roman" w:hAnsi="Times New Roman"/>
          <w:sz w:val="20"/>
          <w:szCs w:val="20"/>
        </w:rPr>
      </w:pPr>
      <w:r w:rsidRPr="002D0082">
        <w:rPr>
          <w:rStyle w:val="50"/>
          <w:rFonts w:ascii="Times New Roman" w:hAnsi="Times New Roman"/>
          <w:sz w:val="20"/>
          <w:szCs w:val="20"/>
          <w:lang w:val="en-US"/>
        </w:rPr>
        <w:t>III</w:t>
      </w:r>
      <w:r w:rsidRPr="002D0082">
        <w:rPr>
          <w:rStyle w:val="50"/>
          <w:rFonts w:ascii="Times New Roman" w:hAnsi="Times New Roman"/>
          <w:sz w:val="20"/>
          <w:szCs w:val="20"/>
        </w:rPr>
        <w:t>. Планируемые результаты ОСВОЕНИЯ УЧЕБНОГО предмета</w:t>
      </w:r>
    </w:p>
    <w:p w:rsidR="005C4FC0" w:rsidRDefault="005C4FC0" w:rsidP="002D0082">
      <w:pPr>
        <w:pStyle w:val="a3"/>
        <w:rPr>
          <w:rFonts w:ascii="Times New Roman" w:hAnsi="Times New Roman"/>
          <w:b/>
          <w:sz w:val="20"/>
          <w:szCs w:val="20"/>
        </w:rPr>
      </w:pPr>
      <w:r w:rsidRPr="002D0082">
        <w:rPr>
          <w:rStyle w:val="50"/>
          <w:rFonts w:ascii="Times New Roman" w:hAnsi="Times New Roman"/>
          <w:b w:val="0"/>
          <w:sz w:val="20"/>
          <w:szCs w:val="20"/>
        </w:rPr>
        <w:t xml:space="preserve">3.1  </w:t>
      </w:r>
      <w:r w:rsidRPr="002D0082">
        <w:rPr>
          <w:rFonts w:ascii="Times New Roman" w:hAnsi="Times New Roman"/>
          <w:b/>
          <w:sz w:val="20"/>
          <w:szCs w:val="20"/>
        </w:rPr>
        <w:t xml:space="preserve">Предметные, </w:t>
      </w:r>
      <w:proofErr w:type="spellStart"/>
      <w:r w:rsidRPr="002D0082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2D0082">
        <w:rPr>
          <w:rFonts w:ascii="Times New Roman" w:hAnsi="Times New Roman"/>
          <w:b/>
          <w:sz w:val="20"/>
          <w:szCs w:val="20"/>
        </w:rPr>
        <w:t xml:space="preserve"> и личностные результаты</w:t>
      </w:r>
    </w:p>
    <w:p w:rsidR="001F4DB4" w:rsidRPr="002D0082" w:rsidRDefault="001F4DB4" w:rsidP="002D0082">
      <w:pPr>
        <w:pStyle w:val="a3"/>
        <w:rPr>
          <w:rStyle w:val="50"/>
          <w:rFonts w:ascii="Times New Roman" w:hAnsi="Times New Roman"/>
          <w:b w:val="0"/>
          <w:sz w:val="20"/>
          <w:szCs w:val="20"/>
        </w:rPr>
      </w:pPr>
    </w:p>
    <w:p w:rsidR="005C4FC0" w:rsidRPr="002D0082" w:rsidRDefault="005C4FC0" w:rsidP="002D008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  <w:r w:rsidRPr="002D0082">
        <w:rPr>
          <w:rFonts w:ascii="Times New Roman" w:hAnsi="Times New Roman"/>
          <w:b/>
          <w:i/>
          <w:sz w:val="20"/>
          <w:szCs w:val="20"/>
        </w:rPr>
        <w:t>Программа направлена на  д</w:t>
      </w:r>
      <w:r w:rsidR="001F4DB4">
        <w:rPr>
          <w:rFonts w:ascii="Times New Roman" w:hAnsi="Times New Roman"/>
          <w:b/>
          <w:i/>
          <w:sz w:val="20"/>
          <w:szCs w:val="20"/>
        </w:rPr>
        <w:t xml:space="preserve">остижение  учениками  первого </w:t>
      </w:r>
      <w:r w:rsidRPr="002D0082">
        <w:rPr>
          <w:rFonts w:ascii="Times New Roman" w:hAnsi="Times New Roman"/>
          <w:b/>
          <w:i/>
          <w:sz w:val="20"/>
          <w:szCs w:val="20"/>
        </w:rPr>
        <w:t xml:space="preserve">   класса  следующих  личностных, </w:t>
      </w:r>
      <w:proofErr w:type="spellStart"/>
      <w:r w:rsidRPr="002D0082">
        <w:rPr>
          <w:rFonts w:ascii="Times New Roman" w:hAnsi="Times New Roman"/>
          <w:b/>
          <w:i/>
          <w:sz w:val="20"/>
          <w:szCs w:val="20"/>
        </w:rPr>
        <w:t>метапредметных</w:t>
      </w:r>
      <w:proofErr w:type="spellEnd"/>
      <w:r w:rsidRPr="002D0082">
        <w:rPr>
          <w:rFonts w:ascii="Times New Roman" w:hAnsi="Times New Roman"/>
          <w:b/>
          <w:i/>
          <w:sz w:val="20"/>
          <w:szCs w:val="20"/>
        </w:rPr>
        <w:t xml:space="preserve"> и предметных результатов:</w:t>
      </w:r>
    </w:p>
    <w:p w:rsidR="005C4FC0" w:rsidRPr="002D0082" w:rsidRDefault="005C4FC0" w:rsidP="002D0082">
      <w:pPr>
        <w:spacing w:after="0" w:line="240" w:lineRule="auto"/>
        <w:ind w:firstLine="540"/>
        <w:jc w:val="both"/>
        <w:rPr>
          <w:rFonts w:eastAsia="Arial Unicode MS"/>
          <w:b/>
          <w:sz w:val="20"/>
          <w:szCs w:val="20"/>
        </w:rPr>
      </w:pPr>
      <w:r w:rsidRPr="002D0082">
        <w:rPr>
          <w:rFonts w:ascii="Times New Roman" w:hAnsi="Times New Roman"/>
          <w:b/>
          <w:bCs/>
          <w:i/>
          <w:iCs/>
          <w:sz w:val="20"/>
          <w:szCs w:val="20"/>
        </w:rPr>
        <w:t xml:space="preserve">Личностными </w:t>
      </w:r>
      <w:r w:rsidRPr="002D0082">
        <w:rPr>
          <w:rFonts w:ascii="Times New Roman" w:hAnsi="Times New Roman"/>
          <w:sz w:val="20"/>
          <w:szCs w:val="20"/>
        </w:rPr>
        <w:t xml:space="preserve">результатами </w:t>
      </w:r>
      <w:proofErr w:type="gramStart"/>
      <w:r w:rsidRPr="002D0082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2D0082">
        <w:rPr>
          <w:rFonts w:ascii="Times New Roman" w:hAnsi="Times New Roman"/>
          <w:sz w:val="20"/>
          <w:szCs w:val="20"/>
        </w:rPr>
        <w:t xml:space="preserve"> являются:</w:t>
      </w:r>
    </w:p>
    <w:p w:rsidR="005C4FC0" w:rsidRPr="002D0082" w:rsidRDefault="005C4FC0" w:rsidP="002D0082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i/>
          <w:iCs/>
          <w:sz w:val="20"/>
          <w:szCs w:val="20"/>
        </w:rPr>
        <w:t>– в ценностно-эстетической сфере</w:t>
      </w:r>
      <w:r w:rsidRPr="002D0082">
        <w:rPr>
          <w:rFonts w:ascii="Times New Roman" w:hAnsi="Times New Roman" w:cs="Times New Roman"/>
          <w:sz w:val="20"/>
          <w:szCs w:val="20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5C4FC0" w:rsidRPr="002D0082" w:rsidRDefault="005C4FC0" w:rsidP="002D0082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i/>
          <w:iCs/>
          <w:sz w:val="20"/>
          <w:szCs w:val="20"/>
        </w:rPr>
        <w:t xml:space="preserve">– в познавательной (когнитивной) сфере </w:t>
      </w:r>
      <w:r w:rsidRPr="002D0082">
        <w:rPr>
          <w:rFonts w:ascii="Times New Roman" w:hAnsi="Times New Roman" w:cs="Times New Roman"/>
          <w:sz w:val="20"/>
          <w:szCs w:val="20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5C4FC0" w:rsidRPr="002D0082" w:rsidRDefault="005C4FC0" w:rsidP="002D0082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– в трудовой сфере </w:t>
      </w:r>
      <w:r w:rsidRPr="002D0082">
        <w:rPr>
          <w:rFonts w:ascii="Times New Roman" w:hAnsi="Times New Roman" w:cs="Times New Roman"/>
          <w:sz w:val="20"/>
          <w:szCs w:val="20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5C4FC0" w:rsidRPr="002D0082" w:rsidRDefault="005C4FC0" w:rsidP="002D0082">
      <w:pPr>
        <w:pStyle w:val="ParagraphStyle"/>
        <w:tabs>
          <w:tab w:val="left" w:pos="870"/>
        </w:tabs>
        <w:spacing w:before="6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D00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Метапредметными</w:t>
      </w:r>
      <w:proofErr w:type="spellEnd"/>
      <w:r w:rsidRPr="002D0082">
        <w:rPr>
          <w:rFonts w:ascii="Times New Roman" w:hAnsi="Times New Roman" w:cs="Times New Roman"/>
          <w:sz w:val="20"/>
          <w:szCs w:val="20"/>
        </w:rPr>
        <w:t xml:space="preserve"> результатами </w:t>
      </w:r>
      <w:proofErr w:type="gramStart"/>
      <w:r w:rsidRPr="002D008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D0082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5C4FC0" w:rsidRPr="002D0082" w:rsidRDefault="005C4FC0" w:rsidP="002D0082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–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 xml:space="preserve"> умение</w:t>
      </w:r>
      <w:r w:rsidRPr="002D0082">
        <w:rPr>
          <w:rFonts w:ascii="Times New Roman" w:hAnsi="Times New Roman" w:cs="Times New Roman"/>
          <w:sz w:val="20"/>
          <w:szCs w:val="20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5C4FC0" w:rsidRPr="002D0082" w:rsidRDefault="005C4FC0" w:rsidP="002D0082">
      <w:pPr>
        <w:pStyle w:val="ParagraphStyle"/>
        <w:keepNext/>
        <w:keepLines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–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>желание</w:t>
      </w:r>
      <w:r w:rsidRPr="002D0082">
        <w:rPr>
          <w:rFonts w:ascii="Times New Roman" w:hAnsi="Times New Roman" w:cs="Times New Roman"/>
          <w:sz w:val="20"/>
          <w:szCs w:val="20"/>
        </w:rPr>
        <w:t xml:space="preserve"> общаться с искусством, участвовать в обсуждении содержания и выразительных сре</w:t>
      </w:r>
      <w:proofErr w:type="gramStart"/>
      <w:r w:rsidRPr="002D0082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2D0082">
        <w:rPr>
          <w:rFonts w:ascii="Times New Roman" w:hAnsi="Times New Roman" w:cs="Times New Roman"/>
          <w:sz w:val="20"/>
          <w:szCs w:val="20"/>
        </w:rPr>
        <w:t>оизведений искусства;</w:t>
      </w:r>
    </w:p>
    <w:p w:rsidR="005C4FC0" w:rsidRPr="002D0082" w:rsidRDefault="005C4FC0" w:rsidP="002D0082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–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 xml:space="preserve">активное использование </w:t>
      </w:r>
      <w:r w:rsidRPr="002D0082">
        <w:rPr>
          <w:rFonts w:ascii="Times New Roman" w:hAnsi="Times New Roman" w:cs="Times New Roman"/>
          <w:sz w:val="20"/>
          <w:szCs w:val="20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5C4FC0" w:rsidRPr="002D0082" w:rsidRDefault="005C4FC0" w:rsidP="002D0082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–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 xml:space="preserve">обогащение </w:t>
      </w:r>
      <w:r w:rsidRPr="002D0082">
        <w:rPr>
          <w:rFonts w:ascii="Times New Roman" w:hAnsi="Times New Roman" w:cs="Times New Roman"/>
          <w:sz w:val="20"/>
          <w:szCs w:val="20"/>
        </w:rPr>
        <w:t xml:space="preserve">ключевых компетенций (коммуникативных, </w:t>
      </w:r>
      <w:proofErr w:type="spellStart"/>
      <w:r w:rsidRPr="002D0082">
        <w:rPr>
          <w:rFonts w:ascii="Times New Roman" w:hAnsi="Times New Roman" w:cs="Times New Roman"/>
          <w:sz w:val="20"/>
          <w:szCs w:val="20"/>
        </w:rPr>
        <w:t>деятельностных</w:t>
      </w:r>
      <w:proofErr w:type="spellEnd"/>
      <w:r w:rsidRPr="002D0082">
        <w:rPr>
          <w:rFonts w:ascii="Times New Roman" w:hAnsi="Times New Roman" w:cs="Times New Roman"/>
          <w:sz w:val="20"/>
          <w:szCs w:val="20"/>
        </w:rPr>
        <w:t xml:space="preserve"> и др.) художественно-эстетическим содержанием;</w:t>
      </w:r>
    </w:p>
    <w:p w:rsidR="005C4FC0" w:rsidRPr="002D0082" w:rsidRDefault="005C4FC0" w:rsidP="002D0082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–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 xml:space="preserve">формирование </w:t>
      </w:r>
      <w:r w:rsidRPr="002D0082">
        <w:rPr>
          <w:rFonts w:ascii="Times New Roman" w:hAnsi="Times New Roman" w:cs="Times New Roman"/>
          <w:sz w:val="20"/>
          <w:szCs w:val="20"/>
        </w:rPr>
        <w:t>мотивации и умений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D0082">
        <w:rPr>
          <w:rFonts w:ascii="Times New Roman" w:hAnsi="Times New Roman" w:cs="Times New Roman"/>
          <w:sz w:val="20"/>
          <w:szCs w:val="20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5C4FC0" w:rsidRPr="002D0082" w:rsidRDefault="005C4FC0" w:rsidP="002D0082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–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>формирование</w:t>
      </w:r>
      <w:r w:rsidRPr="002D0082">
        <w:rPr>
          <w:rFonts w:ascii="Times New Roman" w:hAnsi="Times New Roman" w:cs="Times New Roman"/>
          <w:sz w:val="20"/>
          <w:szCs w:val="20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5C4FC0" w:rsidRPr="002D0082" w:rsidRDefault="005C4FC0" w:rsidP="002D0082">
      <w:pPr>
        <w:pStyle w:val="ParagraphStyle"/>
        <w:tabs>
          <w:tab w:val="left" w:pos="870"/>
        </w:tabs>
        <w:spacing w:before="6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Предметными </w:t>
      </w:r>
      <w:r w:rsidRPr="002D0082">
        <w:rPr>
          <w:rFonts w:ascii="Times New Roman" w:hAnsi="Times New Roman" w:cs="Times New Roman"/>
          <w:sz w:val="20"/>
          <w:szCs w:val="20"/>
        </w:rPr>
        <w:t xml:space="preserve">результатами </w:t>
      </w:r>
      <w:proofErr w:type="gramStart"/>
      <w:r w:rsidRPr="002D008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D0082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5C4FC0" w:rsidRPr="002D0082" w:rsidRDefault="005C4FC0" w:rsidP="002D0082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–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>в познавательной сфере</w:t>
      </w:r>
      <w:r w:rsidRPr="002D0082">
        <w:rPr>
          <w:rFonts w:ascii="Times New Roman" w:hAnsi="Times New Roman" w:cs="Times New Roman"/>
          <w:sz w:val="20"/>
          <w:szCs w:val="20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2D0082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2D0082">
        <w:rPr>
          <w:rFonts w:ascii="Times New Roman" w:hAnsi="Times New Roman" w:cs="Times New Roman"/>
          <w:sz w:val="20"/>
          <w:szCs w:val="20"/>
        </w:rPr>
        <w:t xml:space="preserve"> представлений о ведущих музеях России и художественных музеях своего региона;</w:t>
      </w:r>
    </w:p>
    <w:p w:rsidR="005C4FC0" w:rsidRPr="002D0082" w:rsidRDefault="005C4FC0" w:rsidP="002D0082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0082">
        <w:rPr>
          <w:rFonts w:ascii="Times New Roman" w:hAnsi="Times New Roman" w:cs="Times New Roman"/>
          <w:sz w:val="20"/>
          <w:szCs w:val="20"/>
        </w:rPr>
        <w:t>–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 xml:space="preserve"> в ценностно-эстетической сфере</w:t>
      </w:r>
      <w:r w:rsidRPr="002D0082">
        <w:rPr>
          <w:rFonts w:ascii="Times New Roman" w:hAnsi="Times New Roman" w:cs="Times New Roman"/>
          <w:sz w:val="20"/>
          <w:szCs w:val="20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5C4FC0" w:rsidRPr="002D0082" w:rsidRDefault="005C4FC0" w:rsidP="002D0082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i/>
          <w:iCs/>
          <w:sz w:val="20"/>
          <w:szCs w:val="20"/>
        </w:rPr>
        <w:t xml:space="preserve">– в коммуникативной сфере </w:t>
      </w:r>
      <w:r w:rsidRPr="002D0082">
        <w:rPr>
          <w:rFonts w:ascii="Times New Roman" w:hAnsi="Times New Roman" w:cs="Times New Roman"/>
          <w:sz w:val="20"/>
          <w:szCs w:val="20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5C4FC0" w:rsidRPr="002D0082" w:rsidRDefault="005C4FC0" w:rsidP="002D0082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–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 xml:space="preserve"> в трудовой сфере </w:t>
      </w:r>
      <w:r w:rsidRPr="002D0082">
        <w:rPr>
          <w:rFonts w:ascii="Times New Roman" w:hAnsi="Times New Roman" w:cs="Times New Roman"/>
          <w:sz w:val="20"/>
          <w:szCs w:val="20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C4FC0" w:rsidRPr="002D0082" w:rsidRDefault="005C4FC0" w:rsidP="002D0082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C4FC0" w:rsidRPr="00055060" w:rsidRDefault="000B75FA" w:rsidP="002D0082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55060">
        <w:rPr>
          <w:rFonts w:ascii="Times New Roman" w:hAnsi="Times New Roman" w:cs="Times New Roman"/>
          <w:b/>
          <w:sz w:val="20"/>
          <w:szCs w:val="20"/>
        </w:rPr>
        <w:t xml:space="preserve">3.2. </w:t>
      </w:r>
      <w:r w:rsidR="005C4FC0" w:rsidRPr="00055060">
        <w:rPr>
          <w:rFonts w:ascii="Times New Roman" w:hAnsi="Times New Roman" w:cs="Times New Roman"/>
          <w:b/>
          <w:sz w:val="20"/>
          <w:szCs w:val="20"/>
        </w:rPr>
        <w:t xml:space="preserve">В результате изучения изобразительного искусства </w:t>
      </w:r>
      <w:r w:rsidR="005C4FC0" w:rsidRPr="000550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ученик должен:</w:t>
      </w:r>
    </w:p>
    <w:p w:rsidR="005C4FC0" w:rsidRPr="002D0082" w:rsidRDefault="005C4FC0" w:rsidP="002D0082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008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Знать </w:t>
      </w:r>
      <w:r w:rsidRPr="002D0082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 w:rsidRPr="002D00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понимать: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доступные сведения о памятниках культуры и искусства, о ведущих художественных музеях России (Эрмитаж, Русский музей, Третьяковская галерея), своего региона;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отдельные произведения выдающихся художников и народных мастеров России и других стран, в которых раскрывается образная картина мира;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названия центров традиционных народных художественных промыслов России и своего региона и отличительные признаки образа художественной вещи из разных центров народных промыслов;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0082">
        <w:rPr>
          <w:rFonts w:ascii="Times New Roman" w:hAnsi="Times New Roman" w:cs="Times New Roman"/>
          <w:sz w:val="20"/>
          <w:szCs w:val="20"/>
        </w:rPr>
        <w:t>•  средства художественной выразительности (цвет, линия, объем, свет, ритм, форма, пропорция, пространство, композиция, фактура), особенности их применения в графике, живописи, декоративно-прикладных работах;</w:t>
      </w:r>
      <w:proofErr w:type="gramEnd"/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•  магическую и эстетическую роль орнамента, ритмические схемы </w:t>
      </w:r>
      <w:proofErr w:type="spellStart"/>
      <w:proofErr w:type="gramStart"/>
      <w:r w:rsidRPr="002D0082">
        <w:rPr>
          <w:rFonts w:ascii="Times New Roman" w:hAnsi="Times New Roman" w:cs="Times New Roman"/>
          <w:sz w:val="20"/>
          <w:szCs w:val="20"/>
        </w:rPr>
        <w:t>по-строения</w:t>
      </w:r>
      <w:proofErr w:type="spellEnd"/>
      <w:proofErr w:type="gramEnd"/>
      <w:r w:rsidRPr="002D0082">
        <w:rPr>
          <w:rFonts w:ascii="Times New Roman" w:hAnsi="Times New Roman" w:cs="Times New Roman"/>
          <w:sz w:val="20"/>
          <w:szCs w:val="20"/>
        </w:rPr>
        <w:t xml:space="preserve"> (ярусное расположение орнаментальных мотивов, симметрия и асимметрия в построении орнамента), характер элементов городецкой росписи – растительный и зооморфный, антропоморфный;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о взаимосвязи формы художественной вещи с ее назначением, материалом и декором; анализировать изображаемые предметы, выделяя при этом особенности конструкции, формы, декора;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названия, назначение ручных инструментов для обработки материалов (бумага, картон, глина, ткань и т. д.) и правила безопасного пользования ими;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способы и приемы обработки бумаги, текстиля, природных материалов;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особенности вышивки разных регионов России;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традиционное искусство лоскутного шитья, набойки, ткачество;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•  понятия: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>рельеф, барельеф, контррельеф, круглая многофигурная композиция, ансамбль, дизайн</w:t>
      </w:r>
      <w:r w:rsidRPr="002D0082">
        <w:rPr>
          <w:rFonts w:ascii="Times New Roman" w:hAnsi="Times New Roman" w:cs="Times New Roman"/>
          <w:sz w:val="20"/>
          <w:szCs w:val="20"/>
        </w:rPr>
        <w:t>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виды природных материалов, используемых в плетении;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00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уметь: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применять приемы акварельной живописи («по сырому», а-ля прима и др.), приемы получения «звучных», чистых, сложных, мягких цветовых пятен, цветовых сочетаний;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lastRenderedPageBreak/>
        <w:t>•  пользоваться графическими, живописными, декоративными средствами выразительности в создании художественных образов отдельных объектов и состояний природы, в передаче пространственных планов, человека в движении,</w:t>
      </w:r>
      <w:r w:rsidRPr="002D0082">
        <w:rPr>
          <w:rFonts w:ascii="Times New Roman" w:hAnsi="Times New Roman" w:cs="Times New Roman"/>
          <w:spacing w:val="-15"/>
          <w:sz w:val="20"/>
          <w:szCs w:val="20"/>
        </w:rPr>
        <w:t xml:space="preserve"> в составлении </w:t>
      </w:r>
      <w:r w:rsidRPr="002D0082">
        <w:rPr>
          <w:rFonts w:ascii="Times New Roman" w:hAnsi="Times New Roman" w:cs="Times New Roman"/>
          <w:sz w:val="20"/>
          <w:szCs w:val="20"/>
        </w:rPr>
        <w:t>станковой и декоративной композиции;</w:t>
      </w:r>
    </w:p>
    <w:p w:rsidR="005C4FC0" w:rsidRPr="002D0082" w:rsidRDefault="005C4FC0" w:rsidP="002D0082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применять специфические средства выразительности в работе по мотивам конкретного вида народного искусства (на основе повтора, вариаций и импровизации);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соблюдать последовательность выполнения изделия (планирование с помощью технологической карты, эскизов и по собственному замыслу, выполнение изделия в материале с помощью необходимых инструментов, приспособлений на основе выбранной технологии, самоконтроль, оценка своей работы);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0082">
        <w:rPr>
          <w:rFonts w:ascii="Times New Roman" w:hAnsi="Times New Roman" w:cs="Times New Roman"/>
          <w:sz w:val="20"/>
          <w:szCs w:val="20"/>
        </w:rPr>
        <w:t xml:space="preserve">•  анализировать орнаментальные композиции в произведениях народного и декоративно-прикладного искусства, пользуясь понятиями: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>орнаментальный, замкнутый, на прямоугольной форме, на круге, на сферической поверхности, симметричный, асимметричный, динамичный, статичный</w:t>
      </w:r>
      <w:r w:rsidRPr="002D0082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•  решать художественно-творческие задачи на повтор, вариацию и </w:t>
      </w:r>
      <w:proofErr w:type="spellStart"/>
      <w:proofErr w:type="gramStart"/>
      <w:r w:rsidRPr="002D0082">
        <w:rPr>
          <w:rFonts w:ascii="Times New Roman" w:hAnsi="Times New Roman" w:cs="Times New Roman"/>
          <w:sz w:val="20"/>
          <w:szCs w:val="20"/>
        </w:rPr>
        <w:t>им-провизацию</w:t>
      </w:r>
      <w:proofErr w:type="spellEnd"/>
      <w:proofErr w:type="gramEnd"/>
      <w:r w:rsidRPr="002D0082">
        <w:rPr>
          <w:rFonts w:ascii="Times New Roman" w:hAnsi="Times New Roman" w:cs="Times New Roman"/>
          <w:sz w:val="20"/>
          <w:szCs w:val="20"/>
        </w:rPr>
        <w:t xml:space="preserve"> по мотивам народного творчества;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высказывать оценочные суждения о шедеврах архитектуры, дизайна, о произведениях народных мастеров различных центров народных промыслов России; выражать свое отношение к художественному, идейно-нравственному содержанию произведений;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решать художественно-творческие задачи на проектирование изделий с использованием технологической карты, технического рисунка, эскиза; конструировать простые изделия с учетом технических требований и дизайна;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комбинировать различные приемы работы с бумагой, картоном, тканью, природным материалом для достижения выразительности образа художественной</w:t>
      </w:r>
      <w:r w:rsidRPr="002D0082">
        <w:rPr>
          <w:rFonts w:ascii="Times New Roman" w:hAnsi="Times New Roman" w:cs="Times New Roman"/>
          <w:spacing w:val="-15"/>
          <w:sz w:val="20"/>
          <w:szCs w:val="20"/>
        </w:rPr>
        <w:t xml:space="preserve"> вещи с соб</w:t>
      </w:r>
      <w:r w:rsidRPr="002D0082">
        <w:rPr>
          <w:rFonts w:ascii="Times New Roman" w:hAnsi="Times New Roman" w:cs="Times New Roman"/>
          <w:sz w:val="20"/>
          <w:szCs w:val="20"/>
        </w:rPr>
        <w:t>людением технологической последовательности;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выполнять разные виды швов по мотивам народной вышивки;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использовать простейшие выкройки для изготовления изделий;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выполнять рельефные и объемные многофигурные композиции из глины;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изготавливать изделия из природного материала в технике плетения на основе простейших приемов технологии в народном творчестве;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оценивать качество работы с учетом технологических и эстетических требований к конкретному изделию;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экономно и рационально использовать материалы;</w:t>
      </w:r>
    </w:p>
    <w:p w:rsidR="005C4FC0" w:rsidRPr="002D0082" w:rsidRDefault="005C4FC0" w:rsidP="002D0082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00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использовать приобретенные знания и умения в практической деятельности и в повседневной жизни: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в самостоятельном творчестве;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высказывать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страны и других народов мира;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•  проявлять положительное отношение к процессу труда, результатам своего труда и труда других людей; стремление к преобразованию предметной обстановки в школе и дома.</w:t>
      </w:r>
    </w:p>
    <w:p w:rsidR="005C4FC0" w:rsidRPr="002D0082" w:rsidRDefault="005C4FC0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C4FC0" w:rsidRPr="002D0082" w:rsidRDefault="005C4FC0" w:rsidP="002D0082">
      <w:pPr>
        <w:spacing w:line="240" w:lineRule="auto"/>
        <w:rPr>
          <w:rFonts w:ascii="Times New Roman" w:hAnsi="Times New Roman" w:cs="Arial Unicode MS"/>
          <w:b/>
          <w:sz w:val="20"/>
          <w:szCs w:val="20"/>
        </w:rPr>
      </w:pPr>
      <w:r w:rsidRPr="002D0082">
        <w:rPr>
          <w:rFonts w:ascii="Times New Roman" w:hAnsi="Times New Roman"/>
          <w:b/>
          <w:sz w:val="20"/>
          <w:szCs w:val="20"/>
        </w:rPr>
        <w:t>3.3. Место предмета в учебном плане, количество часов</w:t>
      </w:r>
    </w:p>
    <w:p w:rsidR="005C4FC0" w:rsidRPr="002D0082" w:rsidRDefault="005C4FC0" w:rsidP="002D0082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2D0082">
        <w:rPr>
          <w:rFonts w:ascii="Times New Roman" w:hAnsi="Times New Roman"/>
          <w:sz w:val="20"/>
          <w:szCs w:val="20"/>
        </w:rPr>
        <w:t>В соответствии с Федеральным базисным учебным планом,</w:t>
      </w:r>
      <w:r w:rsidRPr="002D008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D0082">
        <w:rPr>
          <w:rFonts w:ascii="Times New Roman" w:hAnsi="Times New Roman"/>
          <w:sz w:val="20"/>
          <w:szCs w:val="20"/>
        </w:rPr>
        <w:t xml:space="preserve"> Образовательной программой школы, рабочая программа рассчитана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5356"/>
        <w:gridCol w:w="5356"/>
      </w:tblGrid>
      <w:tr w:rsidR="005C4FC0" w:rsidRPr="002D0082" w:rsidTr="000B75FA">
        <w:trPr>
          <w:trHeight w:val="60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C0" w:rsidRPr="002D0082" w:rsidRDefault="005C4FC0" w:rsidP="002D0082">
            <w:pPr>
              <w:spacing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2D0082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r w:rsidR="000B75FA" w:rsidRPr="002D0082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C0" w:rsidRPr="002D0082" w:rsidRDefault="005C4FC0" w:rsidP="002D0082">
            <w:pPr>
              <w:spacing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2D0082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  <w:r w:rsidR="000B75FA" w:rsidRPr="002D0082">
              <w:rPr>
                <w:rFonts w:ascii="Times New Roman" w:hAnsi="Times New Roman"/>
                <w:b/>
                <w:sz w:val="20"/>
                <w:szCs w:val="20"/>
              </w:rPr>
              <w:t xml:space="preserve">    - 34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C0" w:rsidRPr="002D0082" w:rsidRDefault="005C4FC0" w:rsidP="002D0082">
            <w:pPr>
              <w:spacing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2D0082">
              <w:rPr>
                <w:rFonts w:ascii="Times New Roman" w:hAnsi="Times New Roman"/>
                <w:b/>
                <w:sz w:val="20"/>
                <w:szCs w:val="20"/>
              </w:rPr>
              <w:t>Количество учебных недель</w:t>
            </w:r>
            <w:r w:rsidR="000B75FA" w:rsidRPr="002D0082">
              <w:rPr>
                <w:rFonts w:ascii="Times New Roman" w:hAnsi="Times New Roman"/>
                <w:b/>
                <w:sz w:val="20"/>
                <w:szCs w:val="20"/>
              </w:rPr>
              <w:t xml:space="preserve">   - 34</w:t>
            </w:r>
          </w:p>
        </w:tc>
      </w:tr>
    </w:tbl>
    <w:p w:rsidR="005C4FC0" w:rsidRPr="002D0082" w:rsidRDefault="005C4FC0" w:rsidP="002D0082">
      <w:pPr>
        <w:spacing w:line="240" w:lineRule="auto"/>
        <w:ind w:left="40" w:firstLine="420"/>
        <w:rPr>
          <w:rFonts w:ascii="Times New Roman" w:hAnsi="Times New Roman"/>
          <w:sz w:val="20"/>
          <w:szCs w:val="20"/>
        </w:rPr>
      </w:pPr>
    </w:p>
    <w:p w:rsidR="00D36DEE" w:rsidRDefault="00D36DEE" w:rsidP="002D0082">
      <w:pPr>
        <w:pStyle w:val="a3"/>
        <w:jc w:val="center"/>
        <w:rPr>
          <w:rStyle w:val="20"/>
          <w:rFonts w:ascii="Times New Roman" w:hAnsi="Times New Roman"/>
          <w:b w:val="0"/>
          <w:sz w:val="20"/>
          <w:szCs w:val="20"/>
        </w:rPr>
      </w:pPr>
    </w:p>
    <w:p w:rsidR="00D36DEE" w:rsidRDefault="00D36DEE" w:rsidP="002D0082">
      <w:pPr>
        <w:pStyle w:val="a3"/>
        <w:jc w:val="center"/>
        <w:rPr>
          <w:rStyle w:val="20"/>
          <w:rFonts w:ascii="Times New Roman" w:hAnsi="Times New Roman"/>
          <w:b w:val="0"/>
          <w:sz w:val="20"/>
          <w:szCs w:val="20"/>
        </w:rPr>
      </w:pPr>
    </w:p>
    <w:p w:rsidR="00D36DEE" w:rsidRDefault="00D36DEE" w:rsidP="002D0082">
      <w:pPr>
        <w:pStyle w:val="a3"/>
        <w:jc w:val="center"/>
        <w:rPr>
          <w:rStyle w:val="20"/>
          <w:rFonts w:ascii="Times New Roman" w:hAnsi="Times New Roman"/>
          <w:b w:val="0"/>
          <w:sz w:val="20"/>
          <w:szCs w:val="20"/>
        </w:rPr>
      </w:pPr>
    </w:p>
    <w:p w:rsidR="00D36DEE" w:rsidRDefault="00D36DEE" w:rsidP="002D0082">
      <w:pPr>
        <w:pStyle w:val="a3"/>
        <w:jc w:val="center"/>
        <w:rPr>
          <w:rStyle w:val="20"/>
          <w:rFonts w:ascii="Times New Roman" w:hAnsi="Times New Roman"/>
          <w:b w:val="0"/>
          <w:sz w:val="20"/>
          <w:szCs w:val="20"/>
        </w:rPr>
      </w:pPr>
    </w:p>
    <w:p w:rsidR="00D36DEE" w:rsidRDefault="00D36DEE" w:rsidP="002D0082">
      <w:pPr>
        <w:pStyle w:val="a3"/>
        <w:jc w:val="center"/>
        <w:rPr>
          <w:rStyle w:val="20"/>
          <w:rFonts w:ascii="Times New Roman" w:hAnsi="Times New Roman"/>
          <w:b w:val="0"/>
          <w:sz w:val="20"/>
          <w:szCs w:val="20"/>
        </w:rPr>
      </w:pPr>
    </w:p>
    <w:p w:rsidR="00D36DEE" w:rsidRDefault="00D36DEE" w:rsidP="002D0082">
      <w:pPr>
        <w:pStyle w:val="a3"/>
        <w:jc w:val="center"/>
        <w:rPr>
          <w:rStyle w:val="20"/>
          <w:rFonts w:ascii="Times New Roman" w:hAnsi="Times New Roman"/>
          <w:b w:val="0"/>
          <w:sz w:val="20"/>
          <w:szCs w:val="20"/>
        </w:rPr>
      </w:pPr>
    </w:p>
    <w:p w:rsidR="00D36DEE" w:rsidRDefault="00D36DEE" w:rsidP="002D0082">
      <w:pPr>
        <w:pStyle w:val="a3"/>
        <w:jc w:val="center"/>
        <w:rPr>
          <w:rStyle w:val="20"/>
          <w:rFonts w:ascii="Times New Roman" w:hAnsi="Times New Roman"/>
          <w:b w:val="0"/>
          <w:sz w:val="20"/>
          <w:szCs w:val="20"/>
        </w:rPr>
      </w:pPr>
    </w:p>
    <w:p w:rsidR="000B75FA" w:rsidRPr="002D0082" w:rsidRDefault="000B75FA" w:rsidP="002D008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D0082">
        <w:rPr>
          <w:rStyle w:val="20"/>
          <w:rFonts w:ascii="Times New Roman" w:hAnsi="Times New Roman"/>
          <w:b w:val="0"/>
          <w:sz w:val="20"/>
          <w:szCs w:val="20"/>
          <w:lang w:val="en-US"/>
        </w:rPr>
        <w:t>IV.</w:t>
      </w:r>
      <w:r w:rsidRPr="002D0082">
        <w:rPr>
          <w:rStyle w:val="20"/>
          <w:rFonts w:ascii="Times New Roman" w:hAnsi="Times New Roman"/>
          <w:b w:val="0"/>
          <w:sz w:val="20"/>
          <w:szCs w:val="20"/>
        </w:rPr>
        <w:t xml:space="preserve"> СОДЕРЖАНИЕ УЧЕБНОГО ПРЕДМЕТА</w:t>
      </w:r>
    </w:p>
    <w:p w:rsidR="000B75FA" w:rsidRPr="002D0082" w:rsidRDefault="000B75FA" w:rsidP="002D008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6515"/>
        <w:gridCol w:w="1276"/>
        <w:gridCol w:w="2551"/>
        <w:gridCol w:w="3867"/>
      </w:tblGrid>
      <w:tr w:rsidR="000B75FA" w:rsidRPr="002D0082" w:rsidTr="000B75FA">
        <w:trPr>
          <w:trHeight w:val="5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spacing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0"/>
                <w:szCs w:val="20"/>
              </w:rPr>
            </w:pPr>
            <w:r w:rsidRPr="002D0082">
              <w:rPr>
                <w:rFonts w:ascii="Times New Roman" w:hAnsi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spacing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0"/>
                <w:szCs w:val="20"/>
              </w:rPr>
            </w:pPr>
            <w:r w:rsidRPr="002D008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Содержание учебного предмета </w:t>
            </w:r>
          </w:p>
          <w:p w:rsidR="000B75FA" w:rsidRPr="002D0082" w:rsidRDefault="000B75FA" w:rsidP="002D0082">
            <w:pPr>
              <w:spacing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0"/>
                <w:szCs w:val="20"/>
              </w:rPr>
            </w:pPr>
            <w:r w:rsidRPr="002D0082">
              <w:rPr>
                <w:rFonts w:ascii="Times New Roman" w:hAnsi="Times New Roman"/>
                <w:b/>
                <w:i/>
                <w:sz w:val="20"/>
                <w:szCs w:val="20"/>
              </w:rPr>
              <w:t>(разделы)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pStyle w:val="a3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 w:rsidRPr="002D0082">
              <w:rPr>
                <w:rStyle w:val="1"/>
                <w:i/>
                <w:strike w:val="0"/>
                <w:sz w:val="20"/>
                <w:szCs w:val="20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spacing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0"/>
                <w:szCs w:val="20"/>
              </w:rPr>
            </w:pPr>
            <w:r w:rsidRPr="002D0082">
              <w:rPr>
                <w:rFonts w:ascii="Times New Roman" w:hAnsi="Times New Roman"/>
                <w:b/>
                <w:i/>
                <w:sz w:val="20"/>
                <w:szCs w:val="20"/>
              </w:rPr>
              <w:t>Формы организации учебных занятий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spacing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0"/>
                <w:szCs w:val="20"/>
              </w:rPr>
            </w:pPr>
            <w:r w:rsidRPr="002D0082">
              <w:rPr>
                <w:rFonts w:ascii="Times New Roman" w:hAnsi="Times New Roman"/>
                <w:b/>
                <w:i/>
                <w:sz w:val="20"/>
                <w:szCs w:val="20"/>
              </w:rPr>
              <w:t>Виды учебной деятельности</w:t>
            </w:r>
          </w:p>
        </w:tc>
      </w:tr>
      <w:tr w:rsidR="000B75FA" w:rsidRPr="002D0082" w:rsidTr="00DB645C">
        <w:trPr>
          <w:trHeight w:val="307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D0082">
              <w:rPr>
                <w:rFonts w:ascii="Times New Roman" w:hAnsi="Times New Roman"/>
                <w:i/>
                <w:sz w:val="20"/>
                <w:szCs w:val="20"/>
              </w:rPr>
              <w:t>4 класс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spacing w:line="240" w:lineRule="auto"/>
              <w:jc w:val="both"/>
              <w:rPr>
                <w:rFonts w:ascii="Times New Roman" w:eastAsia="Arial" w:hAnsi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Каждый народ строит, украшает, изображает.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2D0082"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FA" w:rsidRPr="002D0082" w:rsidRDefault="000B75FA" w:rsidP="002D0082">
            <w:pPr>
              <w:shd w:val="clear" w:color="auto" w:fill="FFFFFF"/>
              <w:spacing w:after="0" w:line="240" w:lineRule="auto"/>
              <w:jc w:val="both"/>
              <w:rPr>
                <w:i/>
                <w:color w:val="000000"/>
                <w:sz w:val="20"/>
                <w:szCs w:val="20"/>
              </w:rPr>
            </w:pPr>
            <w:r w:rsidRPr="002D0082">
              <w:rPr>
                <w:rFonts w:ascii="Times New Roman" w:hAnsi="Times New Roman"/>
                <w:i/>
                <w:sz w:val="20"/>
                <w:szCs w:val="20"/>
              </w:rPr>
              <w:t>групповая;</w:t>
            </w:r>
          </w:p>
          <w:p w:rsidR="000B75FA" w:rsidRPr="002D0082" w:rsidRDefault="000B75FA" w:rsidP="002D0082">
            <w:pPr>
              <w:shd w:val="clear" w:color="auto" w:fill="FFFFFF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D0082">
              <w:rPr>
                <w:rFonts w:ascii="Times New Roman" w:hAnsi="Times New Roman"/>
                <w:i/>
                <w:sz w:val="20"/>
                <w:szCs w:val="20"/>
              </w:rPr>
              <w:t>коллективная.</w:t>
            </w:r>
          </w:p>
          <w:p w:rsidR="000B75FA" w:rsidRPr="002D0082" w:rsidRDefault="000B75FA" w:rsidP="002D0082">
            <w:pPr>
              <w:shd w:val="clear" w:color="auto" w:fill="FFFFFF"/>
              <w:spacing w:after="0" w:line="240" w:lineRule="auto"/>
              <w:jc w:val="both"/>
              <w:rPr>
                <w:rStyle w:val="a7"/>
                <w:rFonts w:ascii="Calibri" w:eastAsia="Calibri" w:hAnsi="Calibri" w:cs="Times New Roman"/>
                <w:iCs w:val="0"/>
                <w:sz w:val="20"/>
                <w:szCs w:val="20"/>
                <w:shd w:val="clear" w:color="auto" w:fill="auto"/>
              </w:rPr>
            </w:pPr>
            <w:r w:rsidRPr="002D0082">
              <w:rPr>
                <w:rFonts w:ascii="Times New Roman" w:hAnsi="Times New Roman"/>
                <w:i/>
                <w:sz w:val="20"/>
                <w:szCs w:val="20"/>
              </w:rPr>
              <w:t>парная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FA" w:rsidRPr="002D0082" w:rsidRDefault="000B75FA" w:rsidP="002D0082">
            <w:pPr>
              <w:pStyle w:val="a6"/>
              <w:ind w:left="0"/>
              <w:rPr>
                <w:i/>
                <w:sz w:val="20"/>
                <w:szCs w:val="20"/>
                <w:lang w:eastAsia="en-US"/>
              </w:rPr>
            </w:pPr>
            <w:r w:rsidRPr="002D0082">
              <w:rPr>
                <w:i/>
                <w:sz w:val="20"/>
                <w:szCs w:val="20"/>
                <w:lang w:eastAsia="en-US"/>
              </w:rPr>
              <w:t>Сравнение и различие;</w:t>
            </w:r>
          </w:p>
          <w:p w:rsidR="000B75FA" w:rsidRPr="002D0082" w:rsidRDefault="000B75FA" w:rsidP="002D0082">
            <w:pPr>
              <w:pStyle w:val="a6"/>
              <w:ind w:left="0"/>
              <w:rPr>
                <w:i/>
                <w:sz w:val="20"/>
                <w:szCs w:val="20"/>
                <w:lang w:eastAsia="en-US"/>
              </w:rPr>
            </w:pPr>
            <w:r w:rsidRPr="002D0082">
              <w:rPr>
                <w:i/>
                <w:sz w:val="20"/>
                <w:szCs w:val="20"/>
                <w:lang w:eastAsia="en-US"/>
              </w:rPr>
              <w:t>Классификация по значению;</w:t>
            </w:r>
          </w:p>
          <w:p w:rsidR="000B75FA" w:rsidRPr="002D0082" w:rsidRDefault="000B75FA" w:rsidP="002D0082">
            <w:pPr>
              <w:pStyle w:val="a6"/>
              <w:ind w:left="0"/>
              <w:rPr>
                <w:i/>
                <w:sz w:val="20"/>
                <w:szCs w:val="20"/>
                <w:lang w:eastAsia="en-US"/>
              </w:rPr>
            </w:pPr>
            <w:r w:rsidRPr="002D0082">
              <w:rPr>
                <w:i/>
                <w:sz w:val="20"/>
                <w:szCs w:val="20"/>
                <w:lang w:eastAsia="en-US"/>
              </w:rPr>
              <w:t>Обсуждение;</w:t>
            </w:r>
          </w:p>
          <w:p w:rsidR="000B75FA" w:rsidRPr="002D0082" w:rsidRDefault="000B75FA" w:rsidP="002D0082">
            <w:pPr>
              <w:pStyle w:val="a6"/>
              <w:ind w:left="0"/>
              <w:rPr>
                <w:i/>
                <w:sz w:val="20"/>
                <w:szCs w:val="20"/>
                <w:lang w:eastAsia="en-US"/>
              </w:rPr>
            </w:pPr>
            <w:r w:rsidRPr="002D0082">
              <w:rPr>
                <w:i/>
                <w:sz w:val="20"/>
                <w:szCs w:val="20"/>
                <w:lang w:eastAsia="en-US"/>
              </w:rPr>
              <w:t>Устанавливание связи</w:t>
            </w:r>
          </w:p>
          <w:p w:rsidR="000B75FA" w:rsidRDefault="000B75FA" w:rsidP="002D0082">
            <w:pPr>
              <w:pStyle w:val="a6"/>
              <w:ind w:left="0"/>
              <w:rPr>
                <w:i/>
                <w:sz w:val="20"/>
                <w:szCs w:val="20"/>
                <w:lang w:eastAsia="en-US"/>
              </w:rPr>
            </w:pPr>
            <w:r w:rsidRPr="002D0082">
              <w:rPr>
                <w:i/>
                <w:sz w:val="20"/>
                <w:szCs w:val="20"/>
                <w:lang w:eastAsia="en-US"/>
              </w:rPr>
              <w:t xml:space="preserve">Анализировать </w:t>
            </w:r>
          </w:p>
          <w:p w:rsidR="003D3CCE" w:rsidRPr="003D3CCE" w:rsidRDefault="003D3CCE" w:rsidP="003D3CCE">
            <w:pPr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shd w:val="clear" w:color="auto" w:fill="auto"/>
              </w:rPr>
            </w:pPr>
            <w:r w:rsidRPr="003D3CCE">
              <w:rPr>
                <w:i/>
                <w:sz w:val="20"/>
                <w:szCs w:val="20"/>
              </w:rPr>
              <w:t>Рассуждать</w:t>
            </w:r>
          </w:p>
        </w:tc>
      </w:tr>
      <w:tr w:rsidR="000B75FA" w:rsidRPr="002D0082" w:rsidTr="00DB645C">
        <w:trPr>
          <w:trHeight w:val="21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Древние города нашей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pStyle w:val="a3"/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</w:pPr>
            <w:r w:rsidRPr="002D0082"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FA" w:rsidRPr="002D0082" w:rsidRDefault="000B75FA" w:rsidP="002D00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FA" w:rsidRPr="002D0082" w:rsidRDefault="000B75FA" w:rsidP="002D0082">
            <w:pPr>
              <w:pStyle w:val="a6"/>
              <w:ind w:left="0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0B75FA" w:rsidRPr="002D0082" w:rsidTr="00DB645C">
        <w:trPr>
          <w:trHeight w:val="29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Каждый народ  художник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A" w:rsidRPr="002D0082" w:rsidRDefault="000B75FA" w:rsidP="002D0082">
            <w:pPr>
              <w:pStyle w:val="a3"/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</w:pPr>
            <w:r w:rsidRPr="002D0082"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FA" w:rsidRPr="002D0082" w:rsidRDefault="000B75FA" w:rsidP="002D00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FA" w:rsidRPr="002D0082" w:rsidRDefault="000B75FA" w:rsidP="002D0082">
            <w:pPr>
              <w:pStyle w:val="a6"/>
              <w:ind w:left="0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DB645C" w:rsidRPr="002D0082" w:rsidTr="00DB645C">
        <w:trPr>
          <w:trHeight w:val="411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45C" w:rsidRPr="002D0082" w:rsidRDefault="00DB645C" w:rsidP="002D008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45C" w:rsidRPr="002D0082" w:rsidRDefault="00DB645C" w:rsidP="002D0082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Искусство объединяет народы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45C" w:rsidRPr="002D0082" w:rsidRDefault="00DB645C" w:rsidP="002D0082">
            <w:pPr>
              <w:pStyle w:val="a3"/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</w:pPr>
            <w:r w:rsidRPr="002D0082"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5C" w:rsidRPr="002D0082" w:rsidRDefault="00DB645C" w:rsidP="002D00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5C" w:rsidRPr="002D0082" w:rsidRDefault="00DB645C" w:rsidP="002D0082">
            <w:pPr>
              <w:pStyle w:val="a6"/>
              <w:ind w:left="0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2D0082" w:rsidRDefault="00C87164" w:rsidP="002D0082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D0082">
        <w:rPr>
          <w:rFonts w:ascii="Times New Roman" w:hAnsi="Times New Roman" w:cs="Times New Roman"/>
          <w:b/>
          <w:bCs/>
          <w:caps/>
          <w:sz w:val="20"/>
          <w:szCs w:val="20"/>
        </w:rPr>
        <w:t>содержание учебного предмета</w:t>
      </w:r>
    </w:p>
    <w:p w:rsidR="00C87164" w:rsidRPr="002D0082" w:rsidRDefault="00C87164" w:rsidP="002D0082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D0082">
        <w:rPr>
          <w:rFonts w:ascii="Times New Roman" w:hAnsi="Times New Roman" w:cs="Times New Roman"/>
          <w:b/>
          <w:bCs/>
          <w:sz w:val="20"/>
          <w:szCs w:val="20"/>
        </w:rPr>
        <w:t>Мир изобразительных (пластических) искусств</w:t>
      </w:r>
    </w:p>
    <w:p w:rsidR="00C87164" w:rsidRPr="002D0082" w:rsidRDefault="00C87164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>Изобразительное искусство – диалог художника и зрителя. Образное содержание  искусства.  Отражение  в  произведениях 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C87164" w:rsidRPr="002D0082" w:rsidRDefault="00C87164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0082">
        <w:rPr>
          <w:rFonts w:ascii="Times New Roman" w:hAnsi="Times New Roman" w:cs="Times New Roman"/>
          <w:sz w:val="20"/>
          <w:szCs w:val="20"/>
        </w:rPr>
        <w:t>Виды изобразительных (пластических) искусств: живопись, графика, скульптура, архитектура, дизайн, декоративно-прикладное искусство (</w:t>
      </w:r>
      <w:proofErr w:type="spellStart"/>
      <w:r w:rsidRPr="002D0082">
        <w:rPr>
          <w:rFonts w:ascii="Times New Roman" w:hAnsi="Times New Roman" w:cs="Times New Roman"/>
          <w:sz w:val="20"/>
          <w:szCs w:val="20"/>
        </w:rPr>
        <w:t>об-щее</w:t>
      </w:r>
      <w:proofErr w:type="spellEnd"/>
      <w:r w:rsidRPr="002D0082">
        <w:rPr>
          <w:rFonts w:ascii="Times New Roman" w:hAnsi="Times New Roman" w:cs="Times New Roman"/>
          <w:sz w:val="20"/>
          <w:szCs w:val="20"/>
        </w:rPr>
        <w:t xml:space="preserve"> представление), их связь с жизнью.</w:t>
      </w:r>
      <w:proofErr w:type="gramEnd"/>
      <w:r w:rsidRPr="002D0082">
        <w:rPr>
          <w:rFonts w:ascii="Times New Roman" w:hAnsi="Times New Roman" w:cs="Times New Roman"/>
          <w:sz w:val="20"/>
          <w:szCs w:val="20"/>
        </w:rPr>
        <w:t xml:space="preserve"> Жанры изобразительных </w:t>
      </w:r>
      <w:proofErr w:type="spellStart"/>
      <w:proofErr w:type="gramStart"/>
      <w:r w:rsidRPr="002D0082">
        <w:rPr>
          <w:rFonts w:ascii="Times New Roman" w:hAnsi="Times New Roman" w:cs="Times New Roman"/>
          <w:sz w:val="20"/>
          <w:szCs w:val="20"/>
        </w:rPr>
        <w:t>ис-кусств</w:t>
      </w:r>
      <w:proofErr w:type="spellEnd"/>
      <w:proofErr w:type="gramEnd"/>
      <w:r w:rsidRPr="002D0082">
        <w:rPr>
          <w:rFonts w:ascii="Times New Roman" w:hAnsi="Times New Roman" w:cs="Times New Roman"/>
          <w:sz w:val="20"/>
          <w:szCs w:val="20"/>
        </w:rPr>
        <w:t xml:space="preserve">: портрет (на примере произведений И. Е. Репина, В. И. Сурикова, В. А. Серова, Рембрандта </w:t>
      </w:r>
      <w:proofErr w:type="spellStart"/>
      <w:r w:rsidRPr="002D0082">
        <w:rPr>
          <w:rFonts w:ascii="Times New Roman" w:hAnsi="Times New Roman" w:cs="Times New Roman"/>
          <w:sz w:val="20"/>
          <w:szCs w:val="20"/>
        </w:rPr>
        <w:t>ван</w:t>
      </w:r>
      <w:proofErr w:type="spellEnd"/>
      <w:r w:rsidRPr="002D0082">
        <w:rPr>
          <w:rFonts w:ascii="Times New Roman" w:hAnsi="Times New Roman" w:cs="Times New Roman"/>
          <w:sz w:val="20"/>
          <w:szCs w:val="20"/>
        </w:rPr>
        <w:t xml:space="preserve"> Рейна); пейзаж; натюрморт и анималистический жанр (в произведениях русских и зарубежных художников – по выбору). Виды художественной деятельности (</w:t>
      </w:r>
      <w:proofErr w:type="gramStart"/>
      <w:r w:rsidRPr="002D0082">
        <w:rPr>
          <w:rFonts w:ascii="Times New Roman" w:hAnsi="Times New Roman" w:cs="Times New Roman"/>
          <w:sz w:val="20"/>
          <w:szCs w:val="20"/>
        </w:rPr>
        <w:t>изобразительная</w:t>
      </w:r>
      <w:proofErr w:type="gramEnd"/>
      <w:r w:rsidRPr="002D0082">
        <w:rPr>
          <w:rFonts w:ascii="Times New Roman" w:hAnsi="Times New Roman" w:cs="Times New Roman"/>
          <w:sz w:val="20"/>
          <w:szCs w:val="20"/>
        </w:rPr>
        <w:t>, декоративная, конструктивная). Взаимосвязи изобразительного искусства с музыкой, литературой, театром, кино.</w:t>
      </w:r>
    </w:p>
    <w:p w:rsidR="00C87164" w:rsidRPr="002D0082" w:rsidRDefault="00C87164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А. А. </w:t>
      </w:r>
      <w:proofErr w:type="spellStart"/>
      <w:r w:rsidRPr="002D0082">
        <w:rPr>
          <w:rFonts w:ascii="Times New Roman" w:hAnsi="Times New Roman" w:cs="Times New Roman"/>
          <w:sz w:val="20"/>
          <w:szCs w:val="20"/>
        </w:rPr>
        <w:t>Пластова</w:t>
      </w:r>
      <w:proofErr w:type="spellEnd"/>
      <w:r w:rsidRPr="002D0082">
        <w:rPr>
          <w:rFonts w:ascii="Times New Roman" w:hAnsi="Times New Roman" w:cs="Times New Roman"/>
          <w:sz w:val="20"/>
          <w:szCs w:val="20"/>
        </w:rPr>
        <w:t xml:space="preserve"> и др.).</w:t>
      </w:r>
    </w:p>
    <w:p w:rsidR="009E5CBE" w:rsidRDefault="00C87164" w:rsidP="002D0082">
      <w:pPr>
        <w:pStyle w:val="ParagraphStyle"/>
        <w:ind w:firstLine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D008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Расширение кругозора: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>знакомство с ведущими художественными музеями России: Государственной Третьяковской галереей, Русским музеем.</w:t>
      </w:r>
    </w:p>
    <w:p w:rsidR="00C87164" w:rsidRPr="002D0082" w:rsidRDefault="00C87164" w:rsidP="002D0082">
      <w:pPr>
        <w:pStyle w:val="ParagraphStyle"/>
        <w:ind w:firstLine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D0082">
        <w:rPr>
          <w:rFonts w:ascii="Times New Roman" w:hAnsi="Times New Roman" w:cs="Times New Roman"/>
          <w:b/>
          <w:bCs/>
          <w:sz w:val="20"/>
          <w:szCs w:val="20"/>
        </w:rPr>
        <w:t>Художественный язык изобразительного искусства</w:t>
      </w:r>
    </w:p>
    <w:p w:rsidR="00C87164" w:rsidRPr="002D0082" w:rsidRDefault="00C87164" w:rsidP="002D008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0082">
        <w:rPr>
          <w:rFonts w:ascii="Times New Roman" w:hAnsi="Times New Roman" w:cs="Times New Roman"/>
          <w:sz w:val="20"/>
          <w:szCs w:val="20"/>
        </w:rPr>
        <w:t xml:space="preserve">Основы изобразительного языка искусства: рисунок, цвет, композиция, объем, пропорции. </w:t>
      </w:r>
      <w:proofErr w:type="gramStart"/>
      <w:r w:rsidRPr="002D0082">
        <w:rPr>
          <w:rFonts w:ascii="Times New Roman" w:hAnsi="Times New Roman" w:cs="Times New Roman"/>
          <w:sz w:val="20"/>
          <w:szCs w:val="20"/>
        </w:rPr>
        <w:t xml:space="preserve">Элементарные основы рисунка (характер линии,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>штриха</w:t>
      </w:r>
      <w:r w:rsidRPr="002D0082">
        <w:rPr>
          <w:rFonts w:ascii="Times New Roman" w:hAnsi="Times New Roman" w:cs="Times New Roman"/>
          <w:sz w:val="20"/>
          <w:szCs w:val="20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 ритм,  силуэт);  декоративно-прикладного  искусства  и  дизайна (обобщение, роль ритма и цвета) на примерах произведений отечественных и зарубежных художников. </w:t>
      </w:r>
      <w:proofErr w:type="gramEnd"/>
    </w:p>
    <w:p w:rsidR="00C87164" w:rsidRPr="002D0082" w:rsidRDefault="00C87164" w:rsidP="002D008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008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Расширение кругозора: </w:t>
      </w:r>
      <w:r w:rsidRPr="002D0082">
        <w:rPr>
          <w:rFonts w:ascii="Times New Roman" w:hAnsi="Times New Roman" w:cs="Times New Roman"/>
          <w:i/>
          <w:iCs/>
          <w:sz w:val="20"/>
          <w:szCs w:val="20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CF19F0" w:rsidRPr="002D0082" w:rsidRDefault="00CF19F0" w:rsidP="002D00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766A" w:rsidRPr="002D0082" w:rsidRDefault="005B766A" w:rsidP="002D00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0082">
        <w:rPr>
          <w:rFonts w:ascii="Times New Roman" w:eastAsia="Times New Roman" w:hAnsi="Times New Roman"/>
          <w:b/>
          <w:sz w:val="20"/>
          <w:szCs w:val="20"/>
          <w:lang w:eastAsia="ru-RU"/>
        </w:rPr>
        <w:t>Календарно-тематическое планирование по изобразительному искусству на 4 класс</w:t>
      </w:r>
    </w:p>
    <w:tbl>
      <w:tblPr>
        <w:tblStyle w:val="a4"/>
        <w:tblW w:w="0" w:type="auto"/>
        <w:tblLook w:val="04A0"/>
      </w:tblPr>
      <w:tblGrid>
        <w:gridCol w:w="533"/>
        <w:gridCol w:w="848"/>
        <w:gridCol w:w="849"/>
        <w:gridCol w:w="3382"/>
        <w:gridCol w:w="9913"/>
      </w:tblGrid>
      <w:tr w:rsidR="002D09D1" w:rsidRPr="002D0082" w:rsidTr="00385C88">
        <w:trPr>
          <w:trHeight w:val="437"/>
        </w:trPr>
        <w:tc>
          <w:tcPr>
            <w:tcW w:w="533" w:type="dxa"/>
            <w:vMerge w:val="restart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№</w:t>
            </w:r>
          </w:p>
        </w:tc>
        <w:tc>
          <w:tcPr>
            <w:tcW w:w="1697" w:type="dxa"/>
            <w:gridSpan w:val="2"/>
          </w:tcPr>
          <w:p w:rsidR="002D09D1" w:rsidRPr="002D0082" w:rsidRDefault="002D09D1" w:rsidP="002D0082">
            <w:pPr>
              <w:jc w:val="center"/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Дата</w:t>
            </w:r>
          </w:p>
        </w:tc>
        <w:tc>
          <w:tcPr>
            <w:tcW w:w="3382" w:type="dxa"/>
            <w:vMerge w:val="restart"/>
          </w:tcPr>
          <w:p w:rsidR="002D09D1" w:rsidRPr="002D0082" w:rsidRDefault="002D09D1" w:rsidP="002D0082">
            <w:pPr>
              <w:jc w:val="center"/>
              <w:rPr>
                <w:b/>
                <w:i/>
                <w:sz w:val="20"/>
                <w:szCs w:val="20"/>
              </w:rPr>
            </w:pPr>
            <w:r w:rsidRPr="002D0082">
              <w:rPr>
                <w:b/>
                <w:i/>
                <w:sz w:val="20"/>
                <w:szCs w:val="20"/>
              </w:rPr>
              <w:t>тема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</w:tc>
        <w:tc>
          <w:tcPr>
            <w:tcW w:w="9913" w:type="dxa"/>
            <w:vMerge w:val="restart"/>
          </w:tcPr>
          <w:p w:rsidR="00385C88" w:rsidRPr="002D0082" w:rsidRDefault="00385C88" w:rsidP="002D0082">
            <w:pPr>
              <w:adjustRightInd w:val="0"/>
              <w:ind w:right="-53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0082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  результаты     (</w:t>
            </w:r>
            <w:proofErr w:type="spellStart"/>
            <w:r w:rsidRPr="002D0082">
              <w:rPr>
                <w:rFonts w:ascii="Times New Roman" w:hAnsi="Times New Roman"/>
                <w:b/>
                <w:i/>
                <w:sz w:val="20"/>
                <w:szCs w:val="20"/>
              </w:rPr>
              <w:t>ЗУНы</w:t>
            </w:r>
            <w:proofErr w:type="spellEnd"/>
            <w:r w:rsidRPr="002D008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 </w:t>
            </w:r>
          </w:p>
          <w:p w:rsidR="002D09D1" w:rsidRPr="002D0082" w:rsidRDefault="002D09D1" w:rsidP="002D0082">
            <w:pPr>
              <w:jc w:val="center"/>
              <w:rPr>
                <w:sz w:val="20"/>
                <w:szCs w:val="20"/>
              </w:rPr>
            </w:pPr>
          </w:p>
        </w:tc>
      </w:tr>
      <w:tr w:rsidR="002D09D1" w:rsidRPr="002D0082" w:rsidTr="00385C88">
        <w:trPr>
          <w:trHeight w:val="356"/>
        </w:trPr>
        <w:tc>
          <w:tcPr>
            <w:tcW w:w="533" w:type="dxa"/>
            <w:vMerge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Ф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proofErr w:type="gramStart"/>
            <w:r w:rsidRPr="002D008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82" w:type="dxa"/>
            <w:vMerge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</w:tc>
        <w:tc>
          <w:tcPr>
            <w:tcW w:w="9913" w:type="dxa"/>
            <w:vMerge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</w:tc>
      </w:tr>
      <w:tr w:rsidR="00385C88" w:rsidRPr="002D0082" w:rsidTr="002B21AA">
        <w:trPr>
          <w:trHeight w:val="356"/>
        </w:trPr>
        <w:tc>
          <w:tcPr>
            <w:tcW w:w="15525" w:type="dxa"/>
            <w:gridSpan w:val="5"/>
          </w:tcPr>
          <w:p w:rsidR="00385C88" w:rsidRPr="002D0082" w:rsidRDefault="00385C88" w:rsidP="002D0082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Каждый народ строит, украшает, изображает  8ч.</w:t>
            </w:r>
          </w:p>
          <w:p w:rsidR="0021698C" w:rsidRPr="002D0082" w:rsidRDefault="0021698C" w:rsidP="002D008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УУД</w:t>
            </w:r>
          </w:p>
          <w:p w:rsidR="00385C88" w:rsidRPr="002D0082" w:rsidRDefault="00385C88" w:rsidP="002D008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008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понимают учебную задачу урока; отвечают на вопросы,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</w:t>
            </w:r>
            <w:proofErr w:type="gramStart"/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0082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2D0082">
              <w:rPr>
                <w:rFonts w:ascii="Times New Roman" w:hAnsi="Times New Roman"/>
                <w:i/>
                <w:sz w:val="20"/>
                <w:szCs w:val="20"/>
              </w:rPr>
              <w:t>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творческих задач.</w:t>
            </w:r>
          </w:p>
          <w:p w:rsidR="00385C88" w:rsidRPr="002D0082" w:rsidRDefault="00385C88" w:rsidP="002D008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008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искусства принадлежностей и материалов</w:t>
            </w:r>
            <w:proofErr w:type="gramStart"/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</w:t>
            </w:r>
            <w:proofErr w:type="gramEnd"/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меть организовывать свое рабочее место с учетом удобства и безопасности работы, планировать, контролировать и оценивать учебные действия в соответствии </w:t>
            </w: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с поставленной задачей и условиями ее реализации; определять наиболее эффективные способы достижения результата.</w:t>
            </w:r>
          </w:p>
          <w:p w:rsidR="00385C88" w:rsidRDefault="00385C88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2D008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уметь инициативно сотрудничать в поиске и сборе информации, использовать образную речь при описании представлений о мироздании, приводить примеры пословиц, отвечать на вопросы, делать уметь участвовать в обсуждении использования выразительных средств в произведениях изобразительного искусства, литературе, отображающих образ-символ – древо жизни, строить понятные речевые высказывания, отстаивать собственное мнение, формулировать ответы на вопросы</w:t>
            </w:r>
            <w:proofErr w:type="gramEnd"/>
          </w:p>
          <w:p w:rsidR="002D0082" w:rsidRPr="002D0082" w:rsidRDefault="002D0082" w:rsidP="002D0082">
            <w:pPr>
              <w:rPr>
                <w:rFonts w:ascii="Times New Roman" w:hAnsi="Times New Roman"/>
                <w:i/>
                <w:spacing w:val="45"/>
                <w:sz w:val="20"/>
                <w:szCs w:val="20"/>
              </w:rPr>
            </w:pP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1.09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1.09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Пейзаж родной земли. 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</w:tc>
        <w:tc>
          <w:tcPr>
            <w:tcW w:w="9913" w:type="dxa"/>
          </w:tcPr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Характеризовать красоту природы родного края.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Характеризовать особенности красоты природы разных климатических зон.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Изображать характерные особенности пейзажа родной природы.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Использовать выразительные средства живописи для создания образов природы.</w:t>
            </w:r>
          </w:p>
          <w:p w:rsidR="003E4A98" w:rsidRPr="00C43F0D" w:rsidRDefault="003E4A98" w:rsidP="003E4A98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i/>
                <w:sz w:val="20"/>
                <w:szCs w:val="20"/>
              </w:rPr>
              <w:t>Овладевать живописными навыками работы гуашью.</w:t>
            </w:r>
          </w:p>
          <w:p w:rsidR="009A616B" w:rsidRPr="00C43F0D" w:rsidRDefault="009A616B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представления о жанре «пейзаж»; </w:t>
            </w:r>
          </w:p>
          <w:p w:rsidR="002D09D1" w:rsidRPr="00C43F0D" w:rsidRDefault="001724CC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-Уметь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организовывать рабочее место, использовать художественные материалы и и</w:t>
            </w:r>
            <w:r w:rsidR="009A616B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нструменты для работы; усваивать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суть понятий «жанр пейзажа»,</w:t>
            </w:r>
          </w:p>
          <w:p w:rsidR="002D09D1" w:rsidRPr="00C43F0D" w:rsidRDefault="009A616B" w:rsidP="002D0082">
            <w:pPr>
              <w:rPr>
                <w:i/>
                <w:sz w:val="20"/>
                <w:szCs w:val="20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«колорит» «композиция»; знакомиться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 творчеством художников-пейзажистов.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8.09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8.09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Красота природы</w:t>
            </w: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произведениях русской живописи 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</w:tc>
        <w:tc>
          <w:tcPr>
            <w:tcW w:w="9913" w:type="dxa"/>
          </w:tcPr>
          <w:p w:rsidR="001724CC" w:rsidRPr="00C43F0D" w:rsidRDefault="001724CC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представления о жанре «пейзаж»; </w:t>
            </w:r>
          </w:p>
          <w:p w:rsidR="001724CC" w:rsidRPr="00C43F0D" w:rsidRDefault="001724CC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-Уметь организовывать рабочее место, использовать художественные материалы и инструменты для работы; усваивать суть понятий «жанр пейзажа»,</w:t>
            </w:r>
          </w:p>
          <w:p w:rsidR="002D09D1" w:rsidRPr="00C43F0D" w:rsidRDefault="001724CC" w:rsidP="002D0082">
            <w:pPr>
              <w:jc w:val="both"/>
              <w:rPr>
                <w:i/>
                <w:sz w:val="20"/>
                <w:szCs w:val="20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«колорит» «композиция»; знакомиться  с творчеством художников-пейзажистов.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15.09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15.09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Деревня – деревянный мир.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Русская деревянная изба.</w:t>
            </w: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</w:tc>
        <w:tc>
          <w:tcPr>
            <w:tcW w:w="9913" w:type="dxa"/>
          </w:tcPr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Воспринимать и эстетически оценивать красоту русского деревянного зодчества.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Характеризовать значимость гармонии постройки с окружающим ландшафтом.</w:t>
            </w:r>
          </w:p>
          <w:p w:rsidR="003E4A98" w:rsidRPr="00C43F0D" w:rsidRDefault="00793B5A" w:rsidP="003E4A98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Объясни</w:t>
            </w:r>
            <w:r w:rsidR="003E4A98" w:rsidRPr="00C43F0D">
              <w:rPr>
                <w:i/>
                <w:sz w:val="20"/>
                <w:szCs w:val="20"/>
              </w:rPr>
              <w:t>ть особенности конструкции русской избы и назначение ее от дельных элементов.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3E4A98" w:rsidRPr="00C43F0D" w:rsidRDefault="00793B5A" w:rsidP="003E4A98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Овладе</w:t>
            </w:r>
            <w:r w:rsidR="003E4A98" w:rsidRPr="00C43F0D">
              <w:rPr>
                <w:i/>
                <w:sz w:val="20"/>
                <w:szCs w:val="20"/>
              </w:rPr>
              <w:t>ть навыками конструирования — конструировать макет избы.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Создавать коллективное панно (объемный макет) способом объединения индивидуально сделанных изображений.</w:t>
            </w:r>
          </w:p>
          <w:p w:rsidR="003E4A98" w:rsidRPr="00C43F0D" w:rsidRDefault="00793B5A" w:rsidP="003E4A98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</w:rPr>
              <w:t>Овладе</w:t>
            </w:r>
            <w:r w:rsidR="003E4A98" w:rsidRPr="00C43F0D">
              <w:rPr>
                <w:i/>
                <w:sz w:val="20"/>
                <w:szCs w:val="20"/>
              </w:rPr>
              <w:t>ть навыками коллективной деятельности, работать организованно в команде</w:t>
            </w:r>
            <w:r w:rsidR="003E4A98" w:rsidRPr="00C43F0D">
              <w:rPr>
                <w:i/>
              </w:rPr>
              <w:t xml:space="preserve"> одноклассников под руководством учителя.</w:t>
            </w:r>
          </w:p>
          <w:p w:rsidR="001724CC" w:rsidRPr="00C43F0D" w:rsidRDefault="001724CC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 красоте деревянного зодчества Руси; </w:t>
            </w:r>
          </w:p>
          <w:p w:rsidR="001724CC" w:rsidRPr="00C43F0D" w:rsidRDefault="001724CC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BC7EE2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Овладе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навыками конструирования – конструировать макет избы; </w:t>
            </w:r>
          </w:p>
          <w:p w:rsidR="00370AE6" w:rsidRPr="00C43F0D" w:rsidRDefault="001724CC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-уметь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создавать коллективное панно (объемный макет); способом объединения индивидуально сделанных изображений; </w:t>
            </w:r>
          </w:p>
          <w:p w:rsidR="001724CC" w:rsidRPr="00C43F0D" w:rsidRDefault="001724CC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-Уметь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организовывать рабочее место, использовать художественные материалы и инструменты для работы; </w:t>
            </w:r>
          </w:p>
          <w:p w:rsidR="002D09D1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-усвоить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суть понятий «асимметрия», «декор», «композиция»; знакомятся с русским народным жилищем, его декором.</w:t>
            </w:r>
          </w:p>
          <w:p w:rsidR="002D09D1" w:rsidRPr="00C43F0D" w:rsidRDefault="002D09D1" w:rsidP="002D0082">
            <w:pPr>
              <w:rPr>
                <w:i/>
                <w:sz w:val="20"/>
                <w:szCs w:val="20"/>
              </w:rPr>
            </w:pP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4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22.09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22.09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Деревня –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деревянный мир 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</w:tc>
        <w:tc>
          <w:tcPr>
            <w:tcW w:w="9913" w:type="dxa"/>
          </w:tcPr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о красоте деревянного зодчества Руси; 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370AE6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Овладе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ть  навыками конструирования – конструировать макет избы; 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-уметь создавать коллективное панно (объемный макет); способом объединения индивидуально сделанных изображений; 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-Уметь организовывать рабочее место, использовать художественные материалы и инструменты для работы; 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-усвоить суть понятий «асимметрия», «декор», «композиция»; знакомятся с русским народным жилищем, его 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декором.</w:t>
            </w:r>
          </w:p>
          <w:p w:rsidR="002D09D1" w:rsidRPr="00C43F0D" w:rsidRDefault="002D09D1" w:rsidP="002D008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29.09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29.09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Красота человека.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Русская красавица</w:t>
            </w: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</w:tc>
        <w:tc>
          <w:tcPr>
            <w:tcW w:w="9913" w:type="dxa"/>
          </w:tcPr>
          <w:p w:rsidR="003E4A98" w:rsidRPr="00C43F0D" w:rsidRDefault="00793B5A" w:rsidP="003E4A98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Знать </w:t>
            </w:r>
            <w:r w:rsidR="003E4A98" w:rsidRPr="00C43F0D">
              <w:rPr>
                <w:i/>
                <w:sz w:val="20"/>
                <w:szCs w:val="20"/>
              </w:rPr>
              <w:t>об особенностях национального образа мужской и женской красоты.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Понимать и анализировать конструкцию русского народного костюма.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Приоб</w:t>
            </w:r>
            <w:r w:rsidR="00C6482E" w:rsidRPr="00C43F0D">
              <w:rPr>
                <w:i/>
                <w:sz w:val="20"/>
                <w:szCs w:val="20"/>
              </w:rPr>
              <w:t xml:space="preserve">рести </w:t>
            </w:r>
            <w:r w:rsidRPr="00C43F0D">
              <w:rPr>
                <w:i/>
                <w:sz w:val="20"/>
                <w:szCs w:val="20"/>
              </w:rPr>
              <w:t xml:space="preserve"> опыт эмоционального восприятия традиционного народного костюма.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Характеризовать и эстетически оценивать образы человека в произведениях художников.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Создавать женские и мужские народные образы (портреты).</w:t>
            </w:r>
          </w:p>
          <w:p w:rsidR="003E4A98" w:rsidRPr="00C43F0D" w:rsidRDefault="00793B5A" w:rsidP="003E4A98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Овладе</w:t>
            </w:r>
            <w:r w:rsidR="003E4A98" w:rsidRPr="00C43F0D">
              <w:rPr>
                <w:i/>
                <w:sz w:val="20"/>
                <w:szCs w:val="20"/>
              </w:rPr>
              <w:t>ть навыками изображения фигуры человека.</w:t>
            </w:r>
          </w:p>
          <w:p w:rsidR="003E4A98" w:rsidRPr="00C43F0D" w:rsidRDefault="003E4A98" w:rsidP="003E4A98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i/>
                <w:sz w:val="20"/>
                <w:szCs w:val="20"/>
              </w:rPr>
              <w:t>Изображать сцены труда из крестьянской жизни.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 культуре Руси; 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-Уметь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различать деятельность каждого из Братьев-Мастеров (Мастера Изображения, Мастера Украшения, Мастера Постройки) при создании русского 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народного костюма; 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образы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русского человека в п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роизведениях художников; </w:t>
            </w:r>
          </w:p>
          <w:p w:rsidR="002D09D1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понятия «декор», «композиция»; знакомятся с творчеством выдающихся художников.</w:t>
            </w:r>
          </w:p>
          <w:p w:rsidR="002D09D1" w:rsidRPr="00C43F0D" w:rsidRDefault="002D09D1" w:rsidP="002D0082">
            <w:pPr>
              <w:rPr>
                <w:i/>
                <w:sz w:val="20"/>
                <w:szCs w:val="20"/>
              </w:rPr>
            </w:pP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6.10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6.10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Образ русского человека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произведениях 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</w:tc>
        <w:tc>
          <w:tcPr>
            <w:tcW w:w="9913" w:type="dxa"/>
          </w:tcPr>
          <w:p w:rsidR="002D09D1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-Знать и расширя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ь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свои представления о культуре Руси; 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-Уметь организовывать рабочее место, использовать художественные материалы и инструменты для работы; 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-усвоить суть понятий «асимметрия», «декор», «композиция»; знакомятся с русским народным жилищем, его декором.</w:t>
            </w:r>
          </w:p>
          <w:p w:rsidR="002B21AA" w:rsidRPr="00C43F0D" w:rsidRDefault="002B21AA" w:rsidP="002D008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13.10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13.10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Календарные праздники 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</w:tc>
        <w:tc>
          <w:tcPr>
            <w:tcW w:w="9913" w:type="dxa"/>
          </w:tcPr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Эстетически оценивать красоту и значение народных праздников.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Знать и называть несколько произведений русских художников на тему народных праздников.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Создавать индивидуальные композиционные работы и коллективные панно на тему народного праздника.</w:t>
            </w:r>
          </w:p>
          <w:p w:rsidR="003E4A98" w:rsidRPr="00C43F0D" w:rsidRDefault="00793B5A" w:rsidP="003E4A98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</w:rPr>
              <w:t>Овладе</w:t>
            </w:r>
            <w:r w:rsidR="003E4A98" w:rsidRPr="00C43F0D">
              <w:rPr>
                <w:i/>
                <w:sz w:val="20"/>
                <w:szCs w:val="20"/>
              </w:rPr>
              <w:t>ть на практике элементарными основами композиции.</w:t>
            </w:r>
          </w:p>
          <w:p w:rsidR="002D09D1" w:rsidRPr="00C43F0D" w:rsidRDefault="002B21AA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 культуре и традициях России, 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Уметь организовывать рабочее место, использовать художественные материалы и инструменты для работы; 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-усвоить суть понятий «асимметрия», «декор», «композиция»; знакомятся с русским народным жилищем, его декором.</w:t>
            </w:r>
          </w:p>
          <w:p w:rsidR="002B21AA" w:rsidRPr="00C43F0D" w:rsidRDefault="002B21AA" w:rsidP="002D0082">
            <w:pPr>
              <w:rPr>
                <w:i/>
                <w:sz w:val="20"/>
                <w:szCs w:val="20"/>
              </w:rPr>
            </w:pP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20.10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20.10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Коллективная работа-изображение народного праздника «Осенняя ярмарка».</w:t>
            </w:r>
          </w:p>
        </w:tc>
        <w:tc>
          <w:tcPr>
            <w:tcW w:w="9913" w:type="dxa"/>
          </w:tcPr>
          <w:p w:rsidR="003E4A98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о культуре Руси; 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-Уметь различать деятельность каждого из Братьев-Мастеров (Мастера Изображения, Мастера Украшения, Мастера Постройки) при создании русского народного костюма; </w:t>
            </w:r>
          </w:p>
          <w:p w:rsidR="002B21AA" w:rsidRPr="00C43F0D" w:rsidRDefault="002B21AA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образы  русского человека в произведениях художников; </w:t>
            </w:r>
          </w:p>
          <w:p w:rsidR="002D09D1" w:rsidRPr="00C43F0D" w:rsidRDefault="002B21AA" w:rsidP="002D0082">
            <w:pPr>
              <w:rPr>
                <w:i/>
                <w:sz w:val="20"/>
                <w:szCs w:val="20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-Знать понятия «декор», «композиция»; знакомятся с творчеством выдающихся художников</w:t>
            </w:r>
          </w:p>
        </w:tc>
      </w:tr>
      <w:tr w:rsidR="002D09D1" w:rsidRPr="002D0082" w:rsidTr="00385C88">
        <w:tc>
          <w:tcPr>
            <w:tcW w:w="15525" w:type="dxa"/>
            <w:gridSpan w:val="5"/>
          </w:tcPr>
          <w:p w:rsidR="002D09D1" w:rsidRPr="00C43F0D" w:rsidRDefault="002D09D1" w:rsidP="002D00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Древние города нашей земли (7ч.)</w:t>
            </w:r>
          </w:p>
          <w:p w:rsidR="00385C88" w:rsidRPr="00C43F0D" w:rsidRDefault="00385C88" w:rsidP="002D008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43F0D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  <w:r w:rsidRPr="00C43F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43F0D">
              <w:rPr>
                <w:rFonts w:ascii="Times New Roman" w:hAnsi="Times New Roman"/>
                <w:i/>
                <w:spacing w:val="45"/>
                <w:sz w:val="20"/>
                <w:szCs w:val="20"/>
              </w:rPr>
              <w:t>общеучебные</w:t>
            </w:r>
            <w:proofErr w:type="spellEnd"/>
            <w:r w:rsidRPr="00C43F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C43F0D">
              <w:rPr>
                <w:rFonts w:ascii="Times New Roman" w:hAnsi="Times New Roman"/>
                <w:i/>
                <w:sz w:val="20"/>
                <w:szCs w:val="20"/>
              </w:rPr>
              <w:t xml:space="preserve"> осознанное и произвольное речевое высказывание в устной форме об особенностях и признаках родного края; составление описания  пейзажей; приведение примеров изображения зимы в поэзии, живописи, графике; 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регулятивные: понимают учебную задачу урока; отвечают на вопросы,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385C88" w:rsidRPr="00C43F0D" w:rsidRDefault="00385C88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уметь выражать собственное мнение, отстаивать свою точку зрения, строить понятные речевые высказывания о красоте зимних пейзажей, своем отношении к произведениям живописи; выразительно 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Познавательные: (компоненты </w:t>
            </w:r>
            <w:proofErr w:type="spellStart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культурно-компетентностного</w:t>
            </w:r>
            <w:proofErr w:type="spellEnd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опыта /приобретенная компетентность): понимают учебную задачу урока; отвечают на вопросы, обобщают собственные представления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;регулятивные: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385C88" w:rsidRPr="00C43F0D" w:rsidRDefault="00385C88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уметь выражать собственное мнение, отстаивать свою точку зрения, строить понятные речевые высказывания о красоте  пейзажей, своем отношении к произведениям живописи; 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27.10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27.10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Родной угол 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Изображение древнего города графическими материалами. Изображение сторожевых башен.</w:t>
            </w:r>
          </w:p>
        </w:tc>
        <w:tc>
          <w:tcPr>
            <w:tcW w:w="9913" w:type="dxa"/>
          </w:tcPr>
          <w:p w:rsidR="003E4A98" w:rsidRPr="00C43F0D" w:rsidRDefault="003E4A9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37339" w:rsidRPr="00C43F0D" w:rsidRDefault="00637339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-Уметь различать деятельность каждого из Братьев-Мастеров (Мастера Изображения, Мастера Украшения, Мастера Постройки) при создании русского народного костюма; </w:t>
            </w:r>
          </w:p>
          <w:p w:rsidR="00637339" w:rsidRPr="00C43F0D" w:rsidRDefault="00637339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понятия «декор», «композиция»; </w:t>
            </w:r>
          </w:p>
          <w:p w:rsidR="00637339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37339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укрепления 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древнерусского города; </w:t>
            </w:r>
          </w:p>
          <w:p w:rsidR="002D09D1" w:rsidRPr="00C43F0D" w:rsidRDefault="00637339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-Уметь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создавать макет древнерусского города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Понимать и объяснять роль и значение древнерусской архитектуры.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Знать конструкцию внутреннего пространства древнерусского города (кремль, торг, посад).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Анализировать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Знать картины художников, изображающие древнерусские города.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Создавать макет древнерусского города.</w:t>
            </w:r>
          </w:p>
          <w:p w:rsidR="003E4A98" w:rsidRPr="00C43F0D" w:rsidRDefault="003E4A98" w:rsidP="003E4A98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i/>
                <w:sz w:val="20"/>
                <w:szCs w:val="20"/>
              </w:rPr>
              <w:t>Эстетически оценивать красоту древнерусской храмовой архитектуры.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10.11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10.11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Древние соборы 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Изображение древнерусского храма или собора</w:t>
            </w:r>
          </w:p>
        </w:tc>
        <w:tc>
          <w:tcPr>
            <w:tcW w:w="9913" w:type="dxa"/>
          </w:tcPr>
          <w:p w:rsidR="00637339" w:rsidRPr="00C43F0D" w:rsidRDefault="00637339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об истории архитектуры России; </w:t>
            </w:r>
          </w:p>
          <w:p w:rsidR="00637339" w:rsidRPr="00C43F0D" w:rsidRDefault="00637339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 конструкции древнерусского каменного храма; </w:t>
            </w:r>
          </w:p>
          <w:p w:rsidR="00637339" w:rsidRPr="00C43F0D" w:rsidRDefault="00637339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-Понимать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суть понятий «собор», «храм», «колокольня»; </w:t>
            </w:r>
          </w:p>
          <w:p w:rsidR="002D09D1" w:rsidRPr="00C43F0D" w:rsidRDefault="00637339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 работы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известных художников, изображавших древние храмы Москвы.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Понимать роль пропорций и ритма в архитектуре древних соборов.</w:t>
            </w:r>
          </w:p>
          <w:p w:rsidR="002D09D1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Моделировать или изображать древнерусский храм (лепка или постройка макета здания; изобразительное решение).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17.11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17.11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Города русской земли 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коллективного панно-изображение древнерусского город</w:t>
            </w:r>
            <w:proofErr w:type="gramStart"/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или внутренний вид города).»Город-крепость»</w:t>
            </w:r>
          </w:p>
        </w:tc>
        <w:tc>
          <w:tcPr>
            <w:tcW w:w="9913" w:type="dxa"/>
          </w:tcPr>
          <w:p w:rsidR="0021698C" w:rsidRPr="00C43F0D" w:rsidRDefault="00370AE6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Расшири</w:t>
            </w:r>
            <w:r w:rsidR="0021698C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свои представления о красоте древнерусской архитектуры; </w:t>
            </w:r>
          </w:p>
          <w:p w:rsidR="0021698C" w:rsidRPr="00C43F0D" w:rsidRDefault="00370AE6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</w:t>
            </w:r>
            <w:r w:rsidR="0021698C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исто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рию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своей страны; </w:t>
            </w:r>
          </w:p>
          <w:p w:rsidR="0021698C" w:rsidRPr="00C43F0D" w:rsidRDefault="002D09D1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работать с учебником, рабочей тетрадью, </w:t>
            </w:r>
          </w:p>
          <w:p w:rsidR="0021698C" w:rsidRPr="00C43F0D" w:rsidRDefault="002D09D1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организовывать </w:t>
            </w:r>
            <w:r w:rsidR="0021698C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своё 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рабочее место, </w:t>
            </w:r>
          </w:p>
          <w:p w:rsidR="0021698C" w:rsidRPr="00C43F0D" w:rsidRDefault="00370AE6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Уметь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</w:t>
            </w:r>
            <w:r w:rsidR="0021698C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художественными  материалами  и инструментами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для работы; </w:t>
            </w:r>
          </w:p>
          <w:p w:rsidR="0021698C" w:rsidRPr="00C43F0D" w:rsidRDefault="00370AE6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усвои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="0021698C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суть понятий « сторожевая башня», «ров», «композиция»; </w:t>
            </w:r>
          </w:p>
          <w:p w:rsidR="002D09D1" w:rsidRPr="00C43F0D" w:rsidRDefault="00370AE6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укр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епления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древнерусского города;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Знать и называть основные структурные части города, сравнивать и определять их функции, назначение.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Изображать и моделировать наполненное жизнью людей пространство древнерусского города.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2D09D1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Интересоваться историей своей страны.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12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24.11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24.11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Древне-русские</w:t>
            </w:r>
            <w:proofErr w:type="spellEnd"/>
            <w:proofErr w:type="gramEnd"/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воины-защитники</w:t>
            </w:r>
          </w:p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Изображение образа воина </w:t>
            </w:r>
            <w:proofErr w:type="gramStart"/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–з</w:t>
            </w:r>
            <w:proofErr w:type="gramEnd"/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ащитника ,древнерусского богатыря.</w:t>
            </w:r>
          </w:p>
        </w:tc>
        <w:tc>
          <w:tcPr>
            <w:tcW w:w="9913" w:type="dxa"/>
          </w:tcPr>
          <w:p w:rsidR="0021698C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об истории искусства России; </w:t>
            </w:r>
          </w:p>
          <w:p w:rsidR="0021698C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работать с учебником, рабочей тетрадью, </w:t>
            </w:r>
          </w:p>
          <w:p w:rsidR="0021698C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организо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вать рабочее место, </w:t>
            </w:r>
          </w:p>
          <w:p w:rsidR="0021698C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использовать художественные материалы и инструменты для работы; </w:t>
            </w:r>
          </w:p>
          <w:p w:rsidR="0021698C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усвои</w:t>
            </w:r>
            <w:r w:rsidR="0021698C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ть 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понятия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«графика», «декор», «живопись»; </w:t>
            </w:r>
          </w:p>
          <w:p w:rsidR="002D09D1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работы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известных художников, изображавших древнерусских воинов-защитников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lastRenderedPageBreak/>
              <w:t xml:space="preserve">Знать и называть картины художников, изображающих древнерусских воинов — защитников Родины (В. Васнецов, И. </w:t>
            </w:r>
            <w:proofErr w:type="spellStart"/>
            <w:r w:rsidRPr="00C43F0D">
              <w:rPr>
                <w:i/>
                <w:sz w:val="20"/>
                <w:szCs w:val="20"/>
              </w:rPr>
              <w:t>Билибин</w:t>
            </w:r>
            <w:proofErr w:type="spellEnd"/>
            <w:r w:rsidRPr="00C43F0D">
              <w:rPr>
                <w:i/>
                <w:sz w:val="20"/>
                <w:szCs w:val="20"/>
              </w:rPr>
              <w:t xml:space="preserve">, П. </w:t>
            </w:r>
            <w:proofErr w:type="spellStart"/>
            <w:r w:rsidRPr="00C43F0D">
              <w:rPr>
                <w:i/>
                <w:sz w:val="20"/>
                <w:szCs w:val="20"/>
              </w:rPr>
              <w:t>Корин</w:t>
            </w:r>
            <w:proofErr w:type="spellEnd"/>
            <w:r w:rsidRPr="00C43F0D">
              <w:rPr>
                <w:i/>
                <w:sz w:val="20"/>
                <w:szCs w:val="20"/>
              </w:rPr>
              <w:t xml:space="preserve"> и др.).</w:t>
            </w:r>
          </w:p>
          <w:p w:rsidR="003E4A98" w:rsidRPr="00C43F0D" w:rsidRDefault="003E4A98" w:rsidP="003E4A98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Изображать древнерусских воинов (князя и его дружину).</w:t>
            </w:r>
          </w:p>
          <w:p w:rsidR="003E4A98" w:rsidRPr="00C43F0D" w:rsidRDefault="00793B5A" w:rsidP="003E4A98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</w:rPr>
              <w:t>Овладе</w:t>
            </w:r>
            <w:r w:rsidR="003E4A98" w:rsidRPr="00C43F0D">
              <w:rPr>
                <w:i/>
                <w:sz w:val="20"/>
                <w:szCs w:val="20"/>
              </w:rPr>
              <w:t>ть навыками изображения фигуры человека.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1.12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1.12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«Золотое кольцо России»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Изображение карты путешествия по «Золотому кольцу»</w:t>
            </w:r>
          </w:p>
        </w:tc>
        <w:tc>
          <w:tcPr>
            <w:tcW w:w="9913" w:type="dxa"/>
          </w:tcPr>
          <w:p w:rsidR="0021698C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о </w:t>
            </w:r>
            <w:proofErr w:type="spellStart"/>
            <w:proofErr w:type="gramStart"/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красоте деревянного зодчества Руси; </w:t>
            </w:r>
          </w:p>
          <w:p w:rsidR="0021698C" w:rsidRPr="00C43F0D" w:rsidRDefault="0021698C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Выража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свое отношение к архитектурным и историческим ансамблям древнерусских городов; </w:t>
            </w:r>
          </w:p>
          <w:p w:rsidR="0021698C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работать с учебником, рабочей тетрадью, </w:t>
            </w:r>
          </w:p>
          <w:p w:rsidR="0021698C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о понятии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«/Золотое кольцо», «ритм», «рельеф»; </w:t>
            </w:r>
          </w:p>
          <w:p w:rsidR="002D09D1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о  древнерусских  городах 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8.12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8.12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Узорочье теремов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21698C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о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красоте деревянного зодчества Руси; </w:t>
            </w:r>
          </w:p>
          <w:p w:rsidR="00B84AD1" w:rsidRPr="00C43F0D" w:rsidRDefault="00B84A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Выража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свое отношение к архитектурным и историческим ансамблям древнерусских городов</w:t>
            </w:r>
          </w:p>
          <w:p w:rsidR="00B84AD1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работать с учебником, рабочей тетрадью, </w:t>
            </w:r>
          </w:p>
          <w:p w:rsidR="00B84AD1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организо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вать рабочее место,</w:t>
            </w:r>
          </w:p>
          <w:p w:rsidR="002D09D1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 художественные материалы и инструменты для работы;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15.12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15.12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Праздничный пир в теремных палатах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коллективного панно «Пир в теремных палатах», </w:t>
            </w:r>
          </w:p>
        </w:tc>
        <w:tc>
          <w:tcPr>
            <w:tcW w:w="9913" w:type="dxa"/>
          </w:tcPr>
          <w:p w:rsidR="00B84AD1" w:rsidRPr="00C43F0D" w:rsidRDefault="00793B5A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Расшири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="00B84A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свои представления о красоте деревянного зодчества Руси; </w:t>
            </w:r>
          </w:p>
          <w:p w:rsidR="002D09D1" w:rsidRPr="00C43F0D" w:rsidRDefault="00B84A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Выража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свое отношение к архитектурным и историческим ансамблям древнерусских городов;</w:t>
            </w:r>
          </w:p>
          <w:p w:rsidR="00B84AD1" w:rsidRPr="00C43F0D" w:rsidRDefault="00B84A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Изображать  участников пир</w:t>
            </w:r>
            <w:proofErr w:type="gramStart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а(</w:t>
            </w:r>
            <w:proofErr w:type="gramEnd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бояре, барыни, музыканты, царские стрельцы, прислужники)</w:t>
            </w:r>
          </w:p>
        </w:tc>
      </w:tr>
      <w:tr w:rsidR="002D09D1" w:rsidRPr="002D0082" w:rsidTr="00385C88">
        <w:tc>
          <w:tcPr>
            <w:tcW w:w="15525" w:type="dxa"/>
            <w:gridSpan w:val="5"/>
          </w:tcPr>
          <w:p w:rsidR="002D09D1" w:rsidRPr="00C43F0D" w:rsidRDefault="002D09D1" w:rsidP="002D008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Каждый народ  художник(11ч.)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Познавательные: Узнают об особенностях изображения, украшения и постройки в искусстве и архитектуре Японии; регулятивные: слушают собеседника и ведут диалог; оценивают свои достижения на уроке</w:t>
            </w:r>
            <w:proofErr w:type="gramStart"/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End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;коммуникативные: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Узнают об особенностях изображения, украшения и постройки в искусстве и архитектуре Японии; регулятивные: слушают собеседника и ведут диалог; оценивают свои достижения на уроке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;коммуникативные: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43F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3F0D">
              <w:rPr>
                <w:rFonts w:ascii="Times New Roman" w:eastAsia="Times New Roman" w:hAnsi="Times New Roman"/>
                <w:i/>
                <w:spacing w:val="3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43F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осознанное и произвольное речевое высказывание в устной форме об  изменениях в природе; составление описания разных состояний природы  формулирование ответов на вопросы учителя; выявление с помощью сравнения отдельных признаков, характерных для сопоставляемых произведений (приемы передачи динамики, статики, композиционные схемы); регулятивные: понимают учебную задачу урока; отвечают на вопросы, обобщают собственные представления;</w:t>
            </w:r>
            <w:proofErr w:type="gramEnd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385C88" w:rsidRPr="00C43F0D" w:rsidRDefault="00385C88" w:rsidP="002D0082">
            <w:pPr>
              <w:tabs>
                <w:tab w:val="left" w:pos="645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адекватно оценивать свою роль в коллективной деятельности.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рода. 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регулятивные: понимают учебную задачу урока; отвечают на вопросы,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22.12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22.12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Страна восходящего солнца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цветущего дерева-сакуры.</w:t>
            </w:r>
          </w:p>
        </w:tc>
        <w:tc>
          <w:tcPr>
            <w:tcW w:w="9913" w:type="dxa"/>
          </w:tcPr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Воспринимать эстетический характер традиционного для Японии понимания красоты природы.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Иметь представление об образе традиционных японских построек и конструкции здания храма (пагоды).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Сопоставлять традиционные представления о красоте русской и японской женщин.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Понимать особенности изображения, украшения и постройки в искусстве Японии.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 xml:space="preserve">Изображать природу через детали, характерные для японского искусства (ветка дерева с птичкой; цветок с бабочкой; трава с кузнечиками, </w:t>
            </w:r>
            <w:proofErr w:type="spellStart"/>
            <w:proofErr w:type="gramStart"/>
            <w:r w:rsidRPr="00C43F0D">
              <w:rPr>
                <w:i/>
                <w:sz w:val="20"/>
                <w:szCs w:val="20"/>
              </w:rPr>
              <w:t>стрекоза-ми</w:t>
            </w:r>
            <w:proofErr w:type="spellEnd"/>
            <w:proofErr w:type="gramEnd"/>
            <w:r w:rsidRPr="00C43F0D">
              <w:rPr>
                <w:i/>
                <w:sz w:val="20"/>
                <w:szCs w:val="20"/>
              </w:rPr>
              <w:t>; ветка цветущей вишни на фоне тумана, дальних гор), развивать живописные и графические навыки.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Создавать женский образ в национальной одежде в традициях японского искусства.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Создавать образ праздника в Японии в коллективном панно.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 xml:space="preserve">Приобретать новые навыки в изображении природы и человека, новые конструктивные навыки, новые </w:t>
            </w:r>
            <w:r w:rsidRPr="00C43F0D">
              <w:rPr>
                <w:i/>
                <w:sz w:val="20"/>
                <w:szCs w:val="20"/>
              </w:rPr>
              <w:lastRenderedPageBreak/>
              <w:t>композиционные навыки.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Приобретать новые умения в работе с выразительными средствами художественных материалов.</w:t>
            </w:r>
          </w:p>
          <w:p w:rsidR="00C6482E" w:rsidRPr="00C43F0D" w:rsidRDefault="00C6482E" w:rsidP="00C6482E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i/>
                <w:sz w:val="20"/>
                <w:szCs w:val="20"/>
              </w:rPr>
              <w:t>Осваивать новые эстетические представления о поэтической красоте мира.</w:t>
            </w:r>
          </w:p>
          <w:p w:rsidR="003E4A98" w:rsidRPr="00C43F0D" w:rsidRDefault="00B84A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художественную  культуру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Японии; особое поклонение природе в японской культуре.</w:t>
            </w:r>
          </w:p>
          <w:p w:rsidR="002D09D1" w:rsidRPr="00C43F0D" w:rsidRDefault="003E4A98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Уметь выполнять  т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радиционные постройки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страны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29.12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29.12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Искусство оригами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B84AD1" w:rsidRPr="00C43F0D" w:rsidRDefault="00793B5A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Расшири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="00B84A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свои представления о культуре Японии; </w:t>
            </w:r>
          </w:p>
          <w:p w:rsidR="00B84AD1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работать с учебником, рабочей тетрадью,</w:t>
            </w:r>
          </w:p>
          <w:p w:rsidR="00B84AD1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70AE6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организо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вать рабочее место, </w:t>
            </w:r>
          </w:p>
          <w:p w:rsidR="002D09D1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 художественные материалы и инструменты для работы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18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12.01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12.01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восходящего солнца.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Образ человека, характер одежды в японской культуре</w:t>
            </w: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3" w:type="dxa"/>
          </w:tcPr>
          <w:p w:rsidR="00B84AD1" w:rsidRPr="00C43F0D" w:rsidRDefault="00793B5A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Расшири</w:t>
            </w:r>
            <w:r w:rsidR="00B84A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свои представления о культуре Японии; </w:t>
            </w:r>
          </w:p>
          <w:p w:rsidR="00B84AD1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работать с учебником, рабочей тетрадью, </w:t>
            </w:r>
          </w:p>
          <w:p w:rsidR="002D09D1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организо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вать рабочее место.</w:t>
            </w:r>
          </w:p>
          <w:p w:rsidR="00B84AD1" w:rsidRPr="00C43F0D" w:rsidRDefault="00793B5A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Изображать  женский  образ </w:t>
            </w:r>
            <w:r w:rsidR="00B84A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японки. </w:t>
            </w:r>
          </w:p>
          <w:p w:rsidR="00B84AD1" w:rsidRPr="00C43F0D" w:rsidRDefault="00B84A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Рисовать  образ  японки в национальном костюм</w:t>
            </w:r>
            <w:proofErr w:type="gramStart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е(</w:t>
            </w:r>
            <w:proofErr w:type="gramEnd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кимоно) с передачей характерных черт лица ,причёски, движения фигуры.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19.01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19.01</w:t>
            </w:r>
          </w:p>
        </w:tc>
        <w:tc>
          <w:tcPr>
            <w:tcW w:w="3382" w:type="dxa"/>
          </w:tcPr>
          <w:p w:rsidR="00B84A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Народы гор и степей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Понимать и объяснять разнообразие и красоту природы различных регионов нашей страны,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Изображать сцены жизни людей в степи и в горах, передавать красоту пустых пространств и величия горного пейзажа.</w:t>
            </w:r>
          </w:p>
          <w:p w:rsidR="00C6482E" w:rsidRPr="00C43F0D" w:rsidRDefault="00793B5A" w:rsidP="00C6482E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</w:rPr>
              <w:t>Овладе</w:t>
            </w:r>
            <w:r w:rsidR="00C6482E" w:rsidRPr="00C43F0D">
              <w:rPr>
                <w:i/>
                <w:sz w:val="20"/>
                <w:szCs w:val="20"/>
              </w:rPr>
              <w:t>ть живописными навыками в процессе создания самостоятельной творческой работы.</w:t>
            </w:r>
          </w:p>
          <w:p w:rsidR="00B84AD1" w:rsidRPr="00C43F0D" w:rsidRDefault="00B84A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художественные традиции в культуре народов степей</w:t>
            </w:r>
            <w:proofErr w:type="gramStart"/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2D09D1" w:rsidRPr="00C43F0D" w:rsidRDefault="00B84A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-Уметь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изображать сцены жизни людей в степи и горах.</w:t>
            </w:r>
          </w:p>
          <w:p w:rsidR="00B84AD1" w:rsidRPr="00C43F0D" w:rsidRDefault="00B84A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Изображать горный  или северный  пейзаж и народное  жилище (аул, чума, иглу).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26.01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26.01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Народы гор и степей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Юрта как произведение архитектуры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Характеризовать особенности художественной культуры Средней Азии.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Объяснять связь архитектурных построек с особенностями природы и природных материалов.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Создавать образ древнего среднеазиатского города.</w:t>
            </w:r>
          </w:p>
          <w:p w:rsidR="00C6482E" w:rsidRPr="00C43F0D" w:rsidRDefault="00793B5A" w:rsidP="00C6482E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</w:rPr>
              <w:t>Овладе</w:t>
            </w:r>
            <w:r w:rsidR="00C6482E" w:rsidRPr="00C43F0D">
              <w:rPr>
                <w:i/>
                <w:sz w:val="20"/>
                <w:szCs w:val="20"/>
              </w:rPr>
              <w:t>ть навыками конструирования из бумаги и орнаментальной графики.</w:t>
            </w:r>
          </w:p>
          <w:p w:rsidR="00B84AD1" w:rsidRPr="00C43F0D" w:rsidRDefault="00B84A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художественные традиции в культуре народов степей. </w:t>
            </w:r>
          </w:p>
          <w:p w:rsidR="002D09D1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изображать сцены жизни людей в степи и горах</w:t>
            </w:r>
          </w:p>
          <w:p w:rsidR="00B84AD1" w:rsidRPr="00C43F0D" w:rsidRDefault="00B84A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Изображать  степной  пейзаж</w:t>
            </w:r>
            <w:r w:rsidR="00E102B9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102B9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восточное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102B9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жилище-юрту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21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2.02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2.02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Города в пустыне.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C6482E" w:rsidRPr="00C43F0D" w:rsidRDefault="00C6482E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E102B9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 красоте города в пустыне Самарканда</w:t>
            </w:r>
            <w:proofErr w:type="gramStart"/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102B9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работать с учебником, рабочей тетрадью, </w:t>
            </w:r>
          </w:p>
          <w:p w:rsidR="00E102B9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организо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вать рабочее место, </w:t>
            </w:r>
          </w:p>
          <w:p w:rsidR="002D09D1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 художественные материалы и инструменты для работы</w:t>
            </w:r>
          </w:p>
          <w:p w:rsidR="00E102B9" w:rsidRPr="00C43F0D" w:rsidRDefault="00E102B9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Создавать  образ  древнего среднеазиатского города.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22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9.02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9.02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Древняя Эллада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Эстетически воспринимать произведения искусства Древней Греции, выражать свое отношение к ним.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Уметь отличать древнегреческие скульптурные и архитектурные произведения.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Уметь характеризовать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Моделировать из бумаги конструкцию греческих храмов.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Осваивать основы конструкции, соотношение основных пропорций фигуры человека.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Изображать олимпийских спортсменов (фигуры в движении) и участников праздничного шествия (фигуры в традиционных одеждах).</w:t>
            </w:r>
          </w:p>
          <w:p w:rsidR="00C6482E" w:rsidRPr="00C43F0D" w:rsidRDefault="00C6482E" w:rsidP="00C6482E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i/>
                <w:sz w:val="20"/>
                <w:szCs w:val="20"/>
              </w:rPr>
              <w:lastRenderedPageBreak/>
              <w:t>Создавать коллективные панно на тему древнегреческих праздников.</w:t>
            </w:r>
          </w:p>
          <w:p w:rsidR="00E102B9" w:rsidRPr="00C43F0D" w:rsidRDefault="00793B5A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Расшири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ть свои представления об архитектуре Древней Греции, роли пропор</w:t>
            </w:r>
            <w:r w:rsidR="00E102B9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ций в образе построек; </w:t>
            </w:r>
          </w:p>
          <w:p w:rsidR="002D09D1" w:rsidRPr="00C43F0D" w:rsidRDefault="00E102B9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-Знать выдающиеся  архитектурные  сооружения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Древней Греции.</w:t>
            </w:r>
          </w:p>
          <w:p w:rsidR="00E102B9" w:rsidRPr="00C43F0D" w:rsidRDefault="00E102B9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Изображать  древнегреческий  храм.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16.02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16.02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102B9"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Олимпийские игры» </w:t>
            </w:r>
          </w:p>
        </w:tc>
        <w:tc>
          <w:tcPr>
            <w:tcW w:w="9913" w:type="dxa"/>
          </w:tcPr>
          <w:p w:rsidR="00C6482E" w:rsidRPr="00C43F0D" w:rsidRDefault="00C6482E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E102B9" w:rsidRPr="00C43F0D" w:rsidRDefault="00E102B9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историю возникновения Олимпийских игр, </w:t>
            </w:r>
          </w:p>
          <w:p w:rsidR="002D09D1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передавать красоту движения спортсменов, атмосферу Древнегреческих олимпийских игр.</w:t>
            </w:r>
          </w:p>
          <w:p w:rsidR="00E102B9" w:rsidRPr="00C43F0D" w:rsidRDefault="00E102B9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Выполнять  коллективную  работу  панно</w:t>
            </w:r>
          </w:p>
          <w:p w:rsidR="00E102B9" w:rsidRPr="00C43F0D" w:rsidRDefault="00E102B9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Рисовать   красками, выполнять  коллаж  из рисунков.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2.03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2.03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Средневековый город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E102B9" w:rsidRPr="00C43F0D" w:rsidRDefault="00793B5A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Расшири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ть свои представления о культуре средневековой Европы, </w:t>
            </w:r>
          </w:p>
          <w:p w:rsidR="002D09D1" w:rsidRPr="00C43F0D" w:rsidRDefault="00E102B9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Знать выдающиеся архитектурные  сооружения</w:t>
            </w:r>
            <w:proofErr w:type="gramStart"/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E102B9" w:rsidRPr="00C43F0D" w:rsidRDefault="00E102B9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Создавать  коллективное  панно «Площадь средневекового города»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9.03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9.03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Образ готического храма в средневековом городе</w:t>
            </w: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BC7EE2" w:rsidRPr="00C43F0D" w:rsidRDefault="00793B5A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Расшири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ть свои представления о культуре средневековой Европы, </w:t>
            </w:r>
          </w:p>
          <w:p w:rsidR="002D09D1" w:rsidRPr="00C43F0D" w:rsidRDefault="00BC7EE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Знать выдающ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ся 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архитектурные  сооружения </w:t>
            </w:r>
          </w:p>
          <w:p w:rsidR="00BC7EE2" w:rsidRPr="00C43F0D" w:rsidRDefault="00BC7EE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Изображать  готический  собор.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26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16.03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16.03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Многообразие художественных культур в мире.</w:t>
            </w: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BC7EE2" w:rsidRPr="00C43F0D" w:rsidRDefault="00793B5A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Расшири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ть свои представления о культуре разных стран, </w:t>
            </w:r>
          </w:p>
          <w:p w:rsidR="002D09D1" w:rsidRPr="00C43F0D" w:rsidRDefault="00BC7EE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Знать выдающиеся архитектурные  сооружения</w:t>
            </w:r>
          </w:p>
          <w:p w:rsidR="00BC7EE2" w:rsidRPr="00C43F0D" w:rsidRDefault="00BC7EE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Составлять  туристический   рекламный  буклет  в одну из стран.</w:t>
            </w:r>
          </w:p>
        </w:tc>
      </w:tr>
      <w:tr w:rsidR="002D09D1" w:rsidRPr="002D0082" w:rsidTr="00385C88">
        <w:tc>
          <w:tcPr>
            <w:tcW w:w="15525" w:type="dxa"/>
            <w:gridSpan w:val="5"/>
          </w:tcPr>
          <w:p w:rsidR="002D09D1" w:rsidRPr="00C43F0D" w:rsidRDefault="002D09D1" w:rsidP="002D008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Искусство объединяет народы (8ч.)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Познавательные: Узнают об особенностях изображения, украшения и постройки в искусстве и архитектуре Японии; регулятивные: слушают собеседника и ведут диалог; оценивают свои достижения на уроке</w:t>
            </w:r>
            <w:proofErr w:type="gramStart"/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End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;коммуникативные: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Узнают об особенностях изображения, украшения и постройки в искусстве и архитектуре Японии; регулятивные: слушают собеседника и ведут диалог; оценивают свои достижения на уроке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;коммуникативные: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43F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3F0D">
              <w:rPr>
                <w:rFonts w:ascii="Times New Roman" w:eastAsia="Times New Roman" w:hAnsi="Times New Roman"/>
                <w:i/>
                <w:spacing w:val="3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43F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осознанное и произвольное речевое высказывание в устной форме об  изменениях в природе; составление описания разных состояний природы  формулирование ответов на вопросы учителя; выявление с помощью сравнения отдельных признаков, характерных для сопоставляемых произведений (приемы передачи динамики, статики, композиционные схемы); регулятивные: понимают учебную задачу урока; отвечают на вопросы, обобщают собственные представления;</w:t>
            </w:r>
            <w:proofErr w:type="gramEnd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385C88" w:rsidRPr="00C43F0D" w:rsidRDefault="00385C88" w:rsidP="002D0082">
            <w:pPr>
              <w:tabs>
                <w:tab w:val="left" w:pos="645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адекватно оценивать свою роль в коллективной деятельности.</w:t>
            </w:r>
          </w:p>
          <w:p w:rsidR="00385C88" w:rsidRPr="00C43F0D" w:rsidRDefault="00385C88" w:rsidP="002D008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рода. 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30.03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30.03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Тема материнства в искусстве.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Рисование портрета на тему «Улыбка мамы»</w:t>
            </w:r>
          </w:p>
        </w:tc>
        <w:tc>
          <w:tcPr>
            <w:tcW w:w="9913" w:type="dxa"/>
          </w:tcPr>
          <w:p w:rsidR="00BC7EE2" w:rsidRPr="00C43F0D" w:rsidRDefault="00793B5A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Расшири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="00BC7EE2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свои представления о жанрах изобразительного искусства; </w:t>
            </w:r>
          </w:p>
          <w:p w:rsidR="00BC7EE2" w:rsidRPr="00C43F0D" w:rsidRDefault="00BC7EE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Усвои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суть понятий «жанр портрета», «композиция», </w:t>
            </w:r>
          </w:p>
          <w:p w:rsidR="00BC7EE2" w:rsidRPr="00C43F0D" w:rsidRDefault="00BC7EE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 о творчестве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художников портретистов; </w:t>
            </w:r>
          </w:p>
          <w:p w:rsidR="002D09D1" w:rsidRPr="00C43F0D" w:rsidRDefault="00BC7EE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образ мамы.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Узнавать и приводить примеры произведений искусства, выражающих красоту материнства.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Развивать навыки композиционного изображения.</w:t>
            </w:r>
          </w:p>
          <w:p w:rsidR="00BC7EE2" w:rsidRPr="00C43F0D" w:rsidRDefault="00C6482E" w:rsidP="00C6482E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i/>
                <w:sz w:val="20"/>
                <w:szCs w:val="20"/>
              </w:rPr>
              <w:t>Изображать   образ   материнства (мать и дитя), опираясь на впечатления от произведений искусства и жизни.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6.04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6.04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Обра</w:t>
            </w:r>
            <w:r w:rsidR="00BC7EE2"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 Богоматери в русском западно</w:t>
            </w: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европейском </w:t>
            </w:r>
            <w:r w:rsidR="00BC7EE2"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искусстве</w:t>
            </w: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BC7EE2" w:rsidRPr="00C43F0D" w:rsidRDefault="003D3CCE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Расширя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="00BC7EE2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свои представления о жанрах изобразительного искусства; </w:t>
            </w:r>
          </w:p>
          <w:p w:rsidR="00BC7EE2" w:rsidRPr="00C43F0D" w:rsidRDefault="00BC7EE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Усвои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суть понятий «жанр портрета», «композиция»,</w:t>
            </w:r>
          </w:p>
          <w:p w:rsidR="00BC7EE2" w:rsidRPr="00C43F0D" w:rsidRDefault="00BC7EE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 Знать о  творчестве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художников портретистов; </w:t>
            </w:r>
          </w:p>
          <w:p w:rsidR="00BC7EE2" w:rsidRPr="00C43F0D" w:rsidRDefault="00BC7EE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Рисовать  портрет  на тему «Мать и дитя».</w:t>
            </w:r>
          </w:p>
          <w:p w:rsidR="002D09D1" w:rsidRPr="00C43F0D" w:rsidRDefault="00BC7EE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образ мамы.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13.04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13.04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Мудрость старости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Развивать навыки восприятия произведений искусства.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Наблюдать проявления духовного мира в лицах близких людей.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proofErr w:type="gramStart"/>
            <w:r w:rsidRPr="00C43F0D">
              <w:rPr>
                <w:i/>
                <w:sz w:val="20"/>
                <w:szCs w:val="20"/>
              </w:rPr>
              <w:t>Создавать в процессе творческой работы эмоционально выразительный образ пожилого человека (изображение</w:t>
            </w:r>
            <w:proofErr w:type="gramEnd"/>
          </w:p>
          <w:p w:rsidR="00C6482E" w:rsidRPr="00C43F0D" w:rsidRDefault="00C6482E" w:rsidP="00C6482E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i/>
                <w:sz w:val="20"/>
                <w:szCs w:val="20"/>
              </w:rPr>
              <w:t>по представлению на основе наблюдений).</w:t>
            </w:r>
          </w:p>
          <w:p w:rsidR="00BC7EE2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 жанрах изобразительного искусства; </w:t>
            </w:r>
          </w:p>
          <w:p w:rsidR="00370AE6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суть понятий «жанр портрета», «композиция», </w:t>
            </w:r>
          </w:p>
          <w:p w:rsidR="00370AE6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о творчестве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художников портретистов; </w:t>
            </w:r>
          </w:p>
          <w:p w:rsidR="002D09D1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образ пожилого человека.</w:t>
            </w:r>
          </w:p>
          <w:p w:rsidR="00370AE6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Изображать  портрет  своей  бабушки или дедушки.</w:t>
            </w:r>
          </w:p>
          <w:p w:rsidR="00370AE6" w:rsidRPr="00C43F0D" w:rsidRDefault="00370AE6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Передать  особую  красоту  пожилого человека художественными материалами.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20.04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20.04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Сопереживание. Дорогою добра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Уметь объяснять, рассуждать, как в произведениях искусства выражается печальное и трагическое содержание.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Эмоционально откликаться на образы страдания в произведениях искусства, пробуждающих чувства печали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и участия.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Выражать художественными средствами свое отношение при изображении печального события.</w:t>
            </w:r>
          </w:p>
          <w:p w:rsidR="00C6482E" w:rsidRPr="00C43F0D" w:rsidRDefault="00C6482E" w:rsidP="00C6482E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i/>
                <w:sz w:val="20"/>
                <w:szCs w:val="20"/>
              </w:rPr>
              <w:t>Изображать   в  самостоятельной творческой работе драматический сюжет.</w:t>
            </w:r>
          </w:p>
          <w:p w:rsidR="005D5152" w:rsidRPr="00C43F0D" w:rsidRDefault="005D515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="00407B7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б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анималистическом жанре изобразительного искусства;</w:t>
            </w:r>
          </w:p>
          <w:p w:rsidR="005D5152" w:rsidRPr="00C43F0D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D5152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Усвои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="005D5152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суть понятий «жанр портрета», «композиция», </w:t>
            </w:r>
          </w:p>
          <w:p w:rsidR="005D5152" w:rsidRPr="00C43F0D" w:rsidRDefault="005D515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о творчестве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художников портретистов; </w:t>
            </w:r>
          </w:p>
          <w:p w:rsidR="002D09D1" w:rsidRPr="00C43F0D" w:rsidRDefault="005D515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 творческой работе драматический сюжет.</w:t>
            </w:r>
          </w:p>
          <w:p w:rsidR="005D5152" w:rsidRPr="00C43F0D" w:rsidRDefault="005D515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Изображать  художественными средствами иллюстрации к книге Гавриила </w:t>
            </w:r>
            <w:proofErr w:type="spellStart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Троепольского</w:t>
            </w:r>
            <w:proofErr w:type="spellEnd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«</w:t>
            </w:r>
            <w:proofErr w:type="gramStart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Белый</w:t>
            </w:r>
            <w:proofErr w:type="gramEnd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Бим</w:t>
            </w:r>
            <w:proofErr w:type="spellEnd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чёрное Ухо», </w:t>
            </w:r>
          </w:p>
          <w:p w:rsidR="005D5152" w:rsidRPr="00C43F0D" w:rsidRDefault="005D515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Создавать  выразительный  образ  </w:t>
            </w:r>
            <w:proofErr w:type="spellStart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Бима</w:t>
            </w:r>
            <w:proofErr w:type="spellEnd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2D09D1" w:rsidRPr="002D0082" w:rsidTr="001724CC">
        <w:trPr>
          <w:trHeight w:val="535"/>
        </w:trPr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31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27.04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27.04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Герои </w:t>
            </w:r>
            <w:proofErr w:type="gramStart"/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-з</w:t>
            </w:r>
            <w:proofErr w:type="gramEnd"/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ащитники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Приобретать творческий композиционный опыт в создании героического образа.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Приводить примеры памятников героям Отечества.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Приобретать творческий опыт создания проекта памятника героям (в объеме).</w:t>
            </w:r>
          </w:p>
          <w:p w:rsidR="00C6482E" w:rsidRPr="00C43F0D" w:rsidRDefault="00C6482E" w:rsidP="00C6482E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i/>
                <w:sz w:val="20"/>
                <w:szCs w:val="20"/>
              </w:rPr>
              <w:t>Овладевать навыками изображения в объеме, навыками композиционного построения в скульптуре.</w:t>
            </w:r>
          </w:p>
          <w:p w:rsidR="005D5152" w:rsidRPr="00C43F0D" w:rsidRDefault="005D515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 жанрах изобразительного искусства; </w:t>
            </w:r>
          </w:p>
          <w:p w:rsidR="005D5152" w:rsidRPr="00C43F0D" w:rsidRDefault="005D515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понятия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«жанр портрета», «композиция», </w:t>
            </w:r>
          </w:p>
          <w:p w:rsidR="005D5152" w:rsidRPr="00C43F0D" w:rsidRDefault="005D515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о творчестве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художников портретистов; </w:t>
            </w:r>
          </w:p>
          <w:p w:rsidR="002D09D1" w:rsidRPr="00C43F0D" w:rsidRDefault="005D515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скульпторов  </w:t>
            </w:r>
            <w:proofErr w:type="gramStart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изображающие</w:t>
            </w:r>
            <w:proofErr w:type="gramEnd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образ выдающихся соотечественников.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4.05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4.05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Героическая тема в искусстве разных народов.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5D5152" w:rsidRPr="00C43F0D" w:rsidRDefault="005D515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 жанрах изобразительного искусства; </w:t>
            </w:r>
          </w:p>
          <w:p w:rsidR="005D5152" w:rsidRPr="00C43F0D" w:rsidRDefault="005D515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 понятия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«жанр портрета», «композиция», </w:t>
            </w:r>
          </w:p>
          <w:p w:rsidR="002D09D1" w:rsidRPr="00C43F0D" w:rsidRDefault="005D515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о творчестве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художников порт</w:t>
            </w: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ретистов; скульпторов </w:t>
            </w:r>
            <w:proofErr w:type="gramStart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изображающие</w:t>
            </w:r>
            <w:proofErr w:type="gramEnd"/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образ выдающихся соотечественников</w:t>
            </w:r>
          </w:p>
          <w:p w:rsidR="005D5152" w:rsidRPr="00C43F0D" w:rsidRDefault="005D515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Создавать  этюд  «Памятник народному герою»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33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11.05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11.05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Юность и надежда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</w:tcPr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Приводить примеры произведений изобразительного искусства, посвященных теме детства, юности, надежды, уметь выражать свое отношение к ним.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 xml:space="preserve">Выражать художественными средствами радость при изображении темы детства, юности, светлой </w:t>
            </w:r>
            <w:r w:rsidRPr="00C43F0D">
              <w:rPr>
                <w:i/>
                <w:sz w:val="20"/>
                <w:szCs w:val="20"/>
              </w:rPr>
              <w:lastRenderedPageBreak/>
              <w:t>мечты.</w:t>
            </w:r>
          </w:p>
          <w:p w:rsidR="00C6482E" w:rsidRPr="00C43F0D" w:rsidRDefault="00C6482E" w:rsidP="00C6482E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i/>
                <w:sz w:val="20"/>
                <w:szCs w:val="20"/>
              </w:rPr>
              <w:t>Развивать композиционные навыки изображения и поэтического видения жизни.</w:t>
            </w:r>
          </w:p>
          <w:p w:rsidR="002D09D1" w:rsidRPr="00C43F0D" w:rsidRDefault="002D008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 жанрах изобразительного искусства </w:t>
            </w:r>
            <w:proofErr w:type="gramStart"/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;п</w:t>
            </w:r>
            <w:proofErr w:type="gramEnd"/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освящённые теме детства, юности в искусстве всех народов.</w:t>
            </w:r>
          </w:p>
          <w:p w:rsidR="002D0082" w:rsidRPr="00C43F0D" w:rsidRDefault="002D008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Изображать  радость  детства, мечты о счастье, о подвигах, открытиях</w:t>
            </w:r>
          </w:p>
          <w:p w:rsidR="005D5152" w:rsidRPr="00C43F0D" w:rsidRDefault="002D008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Рисовать  по памяти или представлению</w:t>
            </w:r>
          </w:p>
        </w:tc>
      </w:tr>
      <w:tr w:rsidR="002D09D1" w:rsidRPr="002D0082" w:rsidTr="00385C88">
        <w:tc>
          <w:tcPr>
            <w:tcW w:w="533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848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18.05</w:t>
            </w:r>
          </w:p>
        </w:tc>
        <w:tc>
          <w:tcPr>
            <w:tcW w:w="849" w:type="dxa"/>
          </w:tcPr>
          <w:p w:rsidR="002D09D1" w:rsidRPr="002D0082" w:rsidRDefault="002D09D1" w:rsidP="002D0082">
            <w:pPr>
              <w:rPr>
                <w:sz w:val="20"/>
                <w:szCs w:val="20"/>
              </w:rPr>
            </w:pPr>
            <w:r w:rsidRPr="002D0082">
              <w:rPr>
                <w:sz w:val="20"/>
                <w:szCs w:val="20"/>
              </w:rPr>
              <w:t>18.05</w:t>
            </w:r>
          </w:p>
        </w:tc>
        <w:tc>
          <w:tcPr>
            <w:tcW w:w="3382" w:type="dxa"/>
          </w:tcPr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Искусство народов мира.</w:t>
            </w: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D09D1" w:rsidRPr="002D0082" w:rsidRDefault="002D09D1" w:rsidP="002D00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Обобщение </w:t>
            </w:r>
          </w:p>
        </w:tc>
        <w:tc>
          <w:tcPr>
            <w:tcW w:w="9913" w:type="dxa"/>
          </w:tcPr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Объяснять и оценивать свои впечатления от произведений искусства разных народов.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Узнавать и называть, к каким художественным   культурам   относятся предлагаемые (знакомые по урокам) произведения искусства и традиционной культуры.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Рассказывать 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 xml:space="preserve">Объяснять, почему многообразие художественных культур (образов </w:t>
            </w:r>
            <w:proofErr w:type="spellStart"/>
            <w:proofErr w:type="gramStart"/>
            <w:r w:rsidRPr="00C43F0D">
              <w:rPr>
                <w:i/>
                <w:sz w:val="20"/>
                <w:szCs w:val="20"/>
              </w:rPr>
              <w:t>кра-соты</w:t>
            </w:r>
            <w:proofErr w:type="spellEnd"/>
            <w:proofErr w:type="gramEnd"/>
            <w:r w:rsidRPr="00C43F0D">
              <w:rPr>
                <w:i/>
                <w:sz w:val="20"/>
                <w:szCs w:val="20"/>
              </w:rPr>
              <w:t>) является богатством и ценностью всего мира.</w:t>
            </w:r>
          </w:p>
          <w:p w:rsidR="00C6482E" w:rsidRPr="00C43F0D" w:rsidRDefault="00C6482E" w:rsidP="00C6482E">
            <w:pPr>
              <w:pStyle w:val="a3"/>
              <w:rPr>
                <w:i/>
                <w:sz w:val="20"/>
                <w:szCs w:val="20"/>
              </w:rPr>
            </w:pPr>
            <w:r w:rsidRPr="00C43F0D">
              <w:rPr>
                <w:i/>
                <w:sz w:val="20"/>
                <w:szCs w:val="20"/>
              </w:rPr>
              <w:t>Обсуждать и анализировать свои работы и работы одноклассников с позиций творческих задач, с точки зрения выражения содержания в работе.</w:t>
            </w:r>
          </w:p>
          <w:p w:rsidR="00C6482E" w:rsidRPr="00C43F0D" w:rsidRDefault="00C6482E" w:rsidP="00C6482E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i/>
                <w:sz w:val="20"/>
                <w:szCs w:val="20"/>
              </w:rPr>
              <w:t>Участвовать в обсуждении выставки.</w:t>
            </w:r>
          </w:p>
          <w:p w:rsidR="002D09D1" w:rsidRPr="00C43F0D" w:rsidRDefault="002D008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 о культуре </w:t>
            </w:r>
            <w:r w:rsidR="002D09D1"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разных стран; </w:t>
            </w:r>
          </w:p>
          <w:p w:rsidR="002D0082" w:rsidRPr="00C43F0D" w:rsidRDefault="002D0082" w:rsidP="002D008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3F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Рисовать  образ  средневекового города командами.</w:t>
            </w:r>
          </w:p>
        </w:tc>
      </w:tr>
    </w:tbl>
    <w:p w:rsidR="00C87164" w:rsidRPr="007B4A1E" w:rsidRDefault="00C87164" w:rsidP="007B4A1E">
      <w:pPr>
        <w:pStyle w:val="ParagraphStyle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B4A1E">
        <w:rPr>
          <w:rFonts w:ascii="Times New Roman" w:hAnsi="Times New Roman" w:cs="Times New Roman"/>
          <w:b/>
          <w:bCs/>
          <w:i/>
          <w:sz w:val="20"/>
          <w:szCs w:val="20"/>
        </w:rPr>
        <w:t>5. Технические средства обучения.</w:t>
      </w:r>
    </w:p>
    <w:p w:rsidR="00C87164" w:rsidRPr="007B4A1E" w:rsidRDefault="00C87164" w:rsidP="007B4A1E">
      <w:pPr>
        <w:pStyle w:val="ParagraphStyle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4A1E">
        <w:rPr>
          <w:rFonts w:ascii="Times New Roman" w:hAnsi="Times New Roman" w:cs="Times New Roman"/>
          <w:i/>
          <w:sz w:val="20"/>
          <w:szCs w:val="20"/>
        </w:rPr>
        <w:t>3. Компьютер.</w:t>
      </w:r>
    </w:p>
    <w:p w:rsidR="002B21AA" w:rsidRPr="007B4A1E" w:rsidRDefault="00C87164" w:rsidP="007B4A1E">
      <w:pPr>
        <w:pStyle w:val="ParagraphStyle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4A1E">
        <w:rPr>
          <w:rFonts w:ascii="Times New Roman" w:hAnsi="Times New Roman" w:cs="Times New Roman"/>
          <w:i/>
          <w:sz w:val="20"/>
          <w:szCs w:val="20"/>
        </w:rPr>
        <w:t xml:space="preserve">4. </w:t>
      </w:r>
      <w:proofErr w:type="spellStart"/>
      <w:r w:rsidRPr="007B4A1E">
        <w:rPr>
          <w:rFonts w:ascii="Times New Roman" w:hAnsi="Times New Roman" w:cs="Times New Roman"/>
          <w:i/>
          <w:sz w:val="20"/>
          <w:szCs w:val="20"/>
        </w:rPr>
        <w:t>Мультимедийная</w:t>
      </w:r>
      <w:proofErr w:type="spellEnd"/>
      <w:r w:rsidRPr="007B4A1E">
        <w:rPr>
          <w:rFonts w:ascii="Times New Roman" w:hAnsi="Times New Roman" w:cs="Times New Roman"/>
          <w:i/>
          <w:sz w:val="20"/>
          <w:szCs w:val="20"/>
        </w:rPr>
        <w:t xml:space="preserve"> доска.</w:t>
      </w:r>
    </w:p>
    <w:p w:rsidR="00C87164" w:rsidRPr="007B4A1E" w:rsidRDefault="00C87164" w:rsidP="007B4A1E">
      <w:pPr>
        <w:pStyle w:val="ParagraphStyle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4A1E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6. Учебно-практическое оборудование.</w:t>
      </w:r>
    </w:p>
    <w:p w:rsidR="00C87164" w:rsidRPr="007B4A1E" w:rsidRDefault="00C87164" w:rsidP="007B4A1E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4A1E">
        <w:rPr>
          <w:rFonts w:ascii="Times New Roman" w:hAnsi="Times New Roman" w:cs="Times New Roman"/>
          <w:i/>
          <w:color w:val="000000"/>
          <w:sz w:val="20"/>
          <w:szCs w:val="20"/>
        </w:rPr>
        <w:t>1. Аудиторная доска с магнитной поверхностью и набором приспособлений для крепления картин, иллюстраций, рисунков учащихся.</w:t>
      </w:r>
    </w:p>
    <w:p w:rsidR="002D09D1" w:rsidRPr="007B4A1E" w:rsidRDefault="00C87164" w:rsidP="007B4A1E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4A1E">
        <w:rPr>
          <w:rFonts w:ascii="Times New Roman" w:hAnsi="Times New Roman" w:cs="Times New Roman"/>
          <w:i/>
          <w:color w:val="000000"/>
          <w:sz w:val="20"/>
          <w:szCs w:val="20"/>
        </w:rPr>
        <w:t>2. Штатив для картин.</w:t>
      </w:r>
    </w:p>
    <w:p w:rsidR="00C87164" w:rsidRPr="007B4A1E" w:rsidRDefault="00C87164" w:rsidP="007B4A1E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4A1E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7. Специализированная учебная мебель.</w:t>
      </w:r>
    </w:p>
    <w:p w:rsidR="00C87164" w:rsidRPr="007B4A1E" w:rsidRDefault="00C87164" w:rsidP="007B4A1E">
      <w:pPr>
        <w:pStyle w:val="ParagraphStyle"/>
        <w:ind w:firstLine="36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4A1E">
        <w:rPr>
          <w:rFonts w:ascii="Times New Roman" w:hAnsi="Times New Roman" w:cs="Times New Roman"/>
          <w:i/>
          <w:color w:val="000000"/>
          <w:sz w:val="20"/>
          <w:szCs w:val="20"/>
        </w:rPr>
        <w:t>Компьютерный стол</w:t>
      </w:r>
      <w:r w:rsidR="007B4A1E" w:rsidRPr="007B4A1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1. Учебно-методические комплекты (программы, учебники, дидактические материалы).</w:t>
      </w:r>
    </w:p>
    <w:p w:rsidR="007B4A1E" w:rsidRP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2. Методические пособия и книги для учителя.</w:t>
      </w:r>
    </w:p>
    <w:p w:rsidR="007B4A1E" w:rsidRP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3. Методические журналы по искусству.</w:t>
      </w:r>
    </w:p>
    <w:p w:rsidR="007B4A1E" w:rsidRP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4. Учебно-наглядные пособия.</w:t>
      </w:r>
    </w:p>
    <w:p w:rsidR="007B4A1E" w:rsidRP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5. Справочные пособия, энциклопедии по искусству.</w:t>
      </w:r>
    </w:p>
    <w:p w:rsidR="007B4A1E" w:rsidRP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6. Альбомы по искусству.</w:t>
      </w:r>
    </w:p>
    <w:p w:rsidR="007B4A1E" w:rsidRPr="007B4A1E" w:rsidRDefault="007B4A1E" w:rsidP="007B4A1E">
      <w:pPr>
        <w:spacing w:after="0" w:line="240" w:lineRule="auto"/>
        <w:rPr>
          <w:b/>
          <w:i/>
          <w:sz w:val="20"/>
          <w:szCs w:val="20"/>
        </w:rPr>
      </w:pPr>
      <w:r w:rsidRPr="007B4A1E">
        <w:rPr>
          <w:b/>
          <w:i/>
          <w:sz w:val="20"/>
          <w:szCs w:val="20"/>
        </w:rPr>
        <w:t>3. Компьютерные и информационно-коммуникативные средства.</w:t>
      </w:r>
    </w:p>
    <w:p w:rsidR="007B4A1E" w:rsidRP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 xml:space="preserve">1. </w:t>
      </w:r>
      <w:proofErr w:type="spellStart"/>
      <w:r w:rsidRPr="007B4A1E">
        <w:rPr>
          <w:i/>
          <w:sz w:val="20"/>
          <w:szCs w:val="20"/>
        </w:rPr>
        <w:t>Мультимедийные</w:t>
      </w:r>
      <w:proofErr w:type="spellEnd"/>
      <w:r w:rsidRPr="007B4A1E">
        <w:rPr>
          <w:i/>
          <w:sz w:val="20"/>
          <w:szCs w:val="20"/>
        </w:rPr>
        <w:t xml:space="preserve"> (цифровые) инструменты и образовательные ресурсы, обучающие программы по предмету.</w:t>
      </w:r>
    </w:p>
    <w:p w:rsidR="007B4A1E" w:rsidRPr="007B4A1E" w:rsidRDefault="007B4A1E" w:rsidP="007B4A1E">
      <w:pPr>
        <w:spacing w:after="0" w:line="240" w:lineRule="auto"/>
        <w:rPr>
          <w:b/>
          <w:i/>
          <w:sz w:val="20"/>
          <w:szCs w:val="20"/>
        </w:rPr>
      </w:pPr>
      <w:r w:rsidRPr="007B4A1E">
        <w:rPr>
          <w:b/>
          <w:i/>
          <w:sz w:val="20"/>
          <w:szCs w:val="20"/>
        </w:rPr>
        <w:t>4. Технические средства обучения.</w:t>
      </w:r>
    </w:p>
    <w:p w:rsidR="007B4A1E" w:rsidRP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1. Аудиторская доска с набором приспособлений для крепления карт и таблиц.</w:t>
      </w:r>
    </w:p>
    <w:p w:rsid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2. Экспозиционный экран.</w:t>
      </w:r>
    </w:p>
    <w:p w:rsidR="007B4A1E" w:rsidRP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3. Персональный ноутбук.</w:t>
      </w:r>
    </w:p>
    <w:p w:rsidR="007B4A1E" w:rsidRPr="007B4A1E" w:rsidRDefault="007B4A1E" w:rsidP="007B4A1E">
      <w:pPr>
        <w:spacing w:after="0" w:line="240" w:lineRule="auto"/>
        <w:rPr>
          <w:b/>
          <w:i/>
          <w:sz w:val="20"/>
          <w:szCs w:val="20"/>
        </w:rPr>
      </w:pPr>
      <w:r w:rsidRPr="007B4A1E">
        <w:rPr>
          <w:b/>
          <w:i/>
          <w:sz w:val="20"/>
          <w:szCs w:val="20"/>
        </w:rPr>
        <w:t>6. Модели и натурный фонд.</w:t>
      </w:r>
    </w:p>
    <w:p w:rsidR="007B4A1E" w:rsidRP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1. Муляжи фруктов и овощей.</w:t>
      </w:r>
    </w:p>
    <w:p w:rsidR="007B4A1E" w:rsidRP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2. Гербарии.</w:t>
      </w:r>
    </w:p>
    <w:p w:rsidR="007B4A1E" w:rsidRP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4. Гипсовые геометрические тела.</w:t>
      </w:r>
    </w:p>
    <w:p w:rsidR="007B4A1E" w:rsidRP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7. Оборудование класса.</w:t>
      </w:r>
    </w:p>
    <w:p w:rsidR="007B4A1E" w:rsidRPr="007B4A1E" w:rsidRDefault="007B4A1E" w:rsidP="007B4A1E">
      <w:pPr>
        <w:spacing w:after="0" w:line="240" w:lineRule="auto"/>
        <w:rPr>
          <w:i/>
          <w:sz w:val="20"/>
          <w:szCs w:val="20"/>
        </w:rPr>
      </w:pPr>
      <w:r w:rsidRPr="007B4A1E">
        <w:rPr>
          <w:i/>
          <w:sz w:val="20"/>
          <w:szCs w:val="20"/>
        </w:rPr>
        <w:t>1. Ученические столы двухместные с комплектом стульев.</w:t>
      </w:r>
    </w:p>
    <w:p w:rsidR="007B4A1E" w:rsidRPr="007B4A1E" w:rsidRDefault="007B4A1E" w:rsidP="007B4A1E">
      <w:pPr>
        <w:pStyle w:val="ParagraphStyle"/>
        <w:ind w:firstLine="36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4A1E">
        <w:rPr>
          <w:i/>
          <w:sz w:val="20"/>
          <w:szCs w:val="20"/>
        </w:rPr>
        <w:t>2. Стол учительский с тумбой</w:t>
      </w:r>
    </w:p>
    <w:sectPr w:rsidR="007B4A1E" w:rsidRPr="007B4A1E" w:rsidSect="00C87164">
      <w:pgSz w:w="16838" w:h="11906" w:orient="landscape"/>
      <w:pgMar w:top="709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4E1"/>
    <w:multiLevelType w:val="hybridMultilevel"/>
    <w:tmpl w:val="78EC84D4"/>
    <w:lvl w:ilvl="0" w:tplc="400C8D9C">
      <w:start w:val="1"/>
      <w:numFmt w:val="decimal"/>
      <w:lvlText w:val="%1."/>
      <w:lvlJc w:val="left"/>
      <w:pPr>
        <w:ind w:left="8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11CE5"/>
    <w:multiLevelType w:val="hybridMultilevel"/>
    <w:tmpl w:val="2DF8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6D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164"/>
    <w:rsid w:val="00055060"/>
    <w:rsid w:val="000B1FF2"/>
    <w:rsid w:val="000B75FA"/>
    <w:rsid w:val="000D737D"/>
    <w:rsid w:val="001357D9"/>
    <w:rsid w:val="001724CC"/>
    <w:rsid w:val="001F4DB4"/>
    <w:rsid w:val="0021698C"/>
    <w:rsid w:val="002B1A69"/>
    <w:rsid w:val="002B21AA"/>
    <w:rsid w:val="002D0082"/>
    <w:rsid w:val="002D09D1"/>
    <w:rsid w:val="002D4798"/>
    <w:rsid w:val="00370AE6"/>
    <w:rsid w:val="00385C88"/>
    <w:rsid w:val="003D3CCE"/>
    <w:rsid w:val="003E4A98"/>
    <w:rsid w:val="00407B70"/>
    <w:rsid w:val="00432D64"/>
    <w:rsid w:val="00487A92"/>
    <w:rsid w:val="00596C2B"/>
    <w:rsid w:val="005B766A"/>
    <w:rsid w:val="005C49BF"/>
    <w:rsid w:val="005C4FC0"/>
    <w:rsid w:val="005D5152"/>
    <w:rsid w:val="00632F88"/>
    <w:rsid w:val="00637339"/>
    <w:rsid w:val="006661F5"/>
    <w:rsid w:val="00715B66"/>
    <w:rsid w:val="0078585F"/>
    <w:rsid w:val="00793B5A"/>
    <w:rsid w:val="007B4A1E"/>
    <w:rsid w:val="007D1448"/>
    <w:rsid w:val="0087218A"/>
    <w:rsid w:val="00883EC7"/>
    <w:rsid w:val="00885EA3"/>
    <w:rsid w:val="008F29E7"/>
    <w:rsid w:val="00976DD3"/>
    <w:rsid w:val="009966E3"/>
    <w:rsid w:val="009A616B"/>
    <w:rsid w:val="009A7C5B"/>
    <w:rsid w:val="009D1AA5"/>
    <w:rsid w:val="009E1A08"/>
    <w:rsid w:val="009E5CBE"/>
    <w:rsid w:val="00A363D1"/>
    <w:rsid w:val="00AF26A4"/>
    <w:rsid w:val="00B04CE9"/>
    <w:rsid w:val="00B76A91"/>
    <w:rsid w:val="00B84AD1"/>
    <w:rsid w:val="00BC7EE2"/>
    <w:rsid w:val="00C43F0D"/>
    <w:rsid w:val="00C57F01"/>
    <w:rsid w:val="00C6482E"/>
    <w:rsid w:val="00C87164"/>
    <w:rsid w:val="00CF0C0C"/>
    <w:rsid w:val="00CF19F0"/>
    <w:rsid w:val="00D36DEE"/>
    <w:rsid w:val="00DA7069"/>
    <w:rsid w:val="00DB645C"/>
    <w:rsid w:val="00E102B9"/>
    <w:rsid w:val="00E17CA3"/>
    <w:rsid w:val="00E22D92"/>
    <w:rsid w:val="00E40BCA"/>
    <w:rsid w:val="00E805C0"/>
    <w:rsid w:val="00EB68E2"/>
    <w:rsid w:val="00F02852"/>
    <w:rsid w:val="00F635C2"/>
    <w:rsid w:val="00FC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871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 Spacing"/>
    <w:uiPriority w:val="1"/>
    <w:qFormat/>
    <w:rsid w:val="00C8716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D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2B1A69"/>
    <w:pPr>
      <w:widowControl w:val="0"/>
      <w:shd w:val="clear" w:color="auto" w:fill="FFFFFF"/>
      <w:spacing w:after="480" w:line="0" w:lineRule="atLeast"/>
      <w:jc w:val="center"/>
    </w:pPr>
    <w:rPr>
      <w:rFonts w:ascii="Arial" w:eastAsia="Arial" w:hAnsi="Arial" w:cs="Arial"/>
      <w:spacing w:val="-4"/>
      <w:sz w:val="16"/>
      <w:szCs w:val="16"/>
    </w:rPr>
  </w:style>
  <w:style w:type="paragraph" w:customStyle="1" w:styleId="western">
    <w:name w:val="western"/>
    <w:basedOn w:val="a"/>
    <w:rsid w:val="002B1A69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2B1A69"/>
  </w:style>
  <w:style w:type="character" w:customStyle="1" w:styleId="2">
    <w:name w:val="Основной текст (2) + Малые прописные"/>
    <w:basedOn w:val="a0"/>
    <w:rsid w:val="002B1A69"/>
    <w:rPr>
      <w:rFonts w:ascii="Arial" w:eastAsia="Arial" w:hAnsi="Arial" w:cs="Arial" w:hint="default"/>
      <w:b/>
      <w:bCs/>
      <w:smallCap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7D1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D14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+ Курсив"/>
    <w:aliases w:val="Интервал 0 pt,Основной текст + 7 pt"/>
    <w:basedOn w:val="a0"/>
    <w:rsid w:val="007D1448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Малые прописные"/>
    <w:basedOn w:val="a0"/>
    <w:rsid w:val="005C4FC0"/>
    <w:rPr>
      <w:rFonts w:ascii="Arial" w:eastAsia="Arial" w:hAnsi="Arial" w:cs="Arial" w:hint="default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0"/>
    <w:locked/>
    <w:rsid w:val="000B75F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">
    <w:name w:val="Основной текст10"/>
    <w:basedOn w:val="a"/>
    <w:link w:val="a8"/>
    <w:rsid w:val="000B75FA"/>
    <w:pPr>
      <w:shd w:val="clear" w:color="auto" w:fill="FFFFFF"/>
      <w:spacing w:before="240" w:after="0" w:line="214" w:lineRule="exact"/>
      <w:ind w:hanging="1360"/>
      <w:jc w:val="both"/>
    </w:pPr>
    <w:rPr>
      <w:rFonts w:ascii="Arial" w:eastAsia="Arial" w:hAnsi="Arial" w:cs="Arial"/>
      <w:sz w:val="18"/>
      <w:szCs w:val="18"/>
    </w:rPr>
  </w:style>
  <w:style w:type="character" w:customStyle="1" w:styleId="16">
    <w:name w:val="Основной текст + Полужирный16"/>
    <w:basedOn w:val="a8"/>
    <w:rsid w:val="000B75FA"/>
    <w:rPr>
      <w:b/>
      <w:bCs/>
    </w:rPr>
  </w:style>
  <w:style w:type="character" w:customStyle="1" w:styleId="1">
    <w:name w:val="Основной текст1"/>
    <w:basedOn w:val="a8"/>
    <w:rsid w:val="000B75FA"/>
    <w:rPr>
      <w:strike/>
    </w:rPr>
  </w:style>
  <w:style w:type="character" w:customStyle="1" w:styleId="20">
    <w:name w:val="Подпись к таблице (2) + Малые прописные"/>
    <w:basedOn w:val="a0"/>
    <w:rsid w:val="000B75FA"/>
    <w:rPr>
      <w:rFonts w:ascii="Arial" w:eastAsia="Arial" w:hAnsi="Arial" w:cs="Arial" w:hint="default"/>
      <w:b/>
      <w:bCs/>
      <w:smallCap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C236D-3BB6-4BF2-A68E-F632EC3F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6107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2016-11-13T09:18:00Z</cp:lastPrinted>
  <dcterms:created xsi:type="dcterms:W3CDTF">2015-12-30T14:26:00Z</dcterms:created>
  <dcterms:modified xsi:type="dcterms:W3CDTF">2016-11-16T13:44:00Z</dcterms:modified>
</cp:coreProperties>
</file>